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497E58" w:rsidRDefault="00B94966" w:rsidP="00B94966">
          <w:pPr>
            <w:spacing w:after="0" w:line="240" w:lineRule="auto"/>
            <w:ind w:left="6300"/>
            <w:rPr>
              <w:rFonts w:eastAsia="Times New Roman" w:cstheme="minorHAnsi"/>
              <w:sz w:val="24"/>
              <w:szCs w:val="24"/>
            </w:rPr>
          </w:pPr>
          <w:r w:rsidRPr="00497E58">
            <w:rPr>
              <w:rFonts w:eastAsia="Times New Roman" w:cstheme="minorHAnsi"/>
              <w:sz w:val="24"/>
              <w:szCs w:val="24"/>
            </w:rPr>
            <w:t>PATVIRTINTA</w:t>
          </w:r>
        </w:p>
        <w:p w14:paraId="762DC1F5" w14:textId="77777777" w:rsidR="00B94966" w:rsidRPr="00497E58" w:rsidRDefault="00B94966" w:rsidP="00B94966">
          <w:pPr>
            <w:spacing w:after="0" w:line="240" w:lineRule="auto"/>
            <w:ind w:left="6300"/>
            <w:rPr>
              <w:rFonts w:eastAsia="Times New Roman" w:cstheme="minorHAnsi"/>
              <w:sz w:val="24"/>
              <w:szCs w:val="24"/>
            </w:rPr>
          </w:pPr>
          <w:r w:rsidRPr="00497E58">
            <w:rPr>
              <w:rFonts w:eastAsia="Times New Roman" w:cstheme="minorHAnsi"/>
              <w:sz w:val="24"/>
              <w:szCs w:val="24"/>
            </w:rPr>
            <w:t>Viešųjų pirkimų komisijos</w:t>
          </w:r>
        </w:p>
        <w:p w14:paraId="5476B8A2" w14:textId="79947629" w:rsidR="00B94966" w:rsidRPr="00497E58" w:rsidRDefault="00B94966" w:rsidP="00B94966">
          <w:pPr>
            <w:spacing w:after="0" w:line="240" w:lineRule="auto"/>
            <w:ind w:left="6300"/>
            <w:rPr>
              <w:rFonts w:eastAsia="Times New Roman" w:cstheme="minorHAnsi"/>
              <w:sz w:val="24"/>
              <w:szCs w:val="24"/>
            </w:rPr>
          </w:pPr>
          <w:r w:rsidRPr="00497E58">
            <w:rPr>
              <w:rFonts w:eastAsia="Times New Roman" w:cstheme="minorHAnsi"/>
              <w:sz w:val="24"/>
              <w:szCs w:val="24"/>
            </w:rPr>
            <w:t xml:space="preserve">2025 m. </w:t>
          </w:r>
          <w:r w:rsidR="00497E58" w:rsidRPr="00497E58">
            <w:rPr>
              <w:rFonts w:eastAsia="Times New Roman" w:cstheme="minorHAnsi"/>
              <w:sz w:val="24"/>
              <w:szCs w:val="24"/>
            </w:rPr>
            <w:t>gegužės 19</w:t>
          </w:r>
          <w:r w:rsidRPr="00497E58">
            <w:rPr>
              <w:rFonts w:eastAsia="Times New Roman" w:cstheme="minorHAnsi"/>
              <w:sz w:val="24"/>
              <w:szCs w:val="24"/>
            </w:rPr>
            <w:t xml:space="preserve"> d.  posėdžio protokolu Nr. VPP- </w:t>
          </w:r>
          <w:r w:rsidR="00497E58" w:rsidRPr="00497E58">
            <w:rPr>
              <w:rFonts w:eastAsia="Times New Roman" w:cstheme="minorHAnsi"/>
              <w:sz w:val="24"/>
              <w:szCs w:val="24"/>
            </w:rPr>
            <w:t>285</w:t>
          </w:r>
        </w:p>
        <w:p w14:paraId="6995F697" w14:textId="77777777" w:rsidR="00B94966" w:rsidRPr="00497E58" w:rsidRDefault="00B94966" w:rsidP="00B94966">
          <w:pPr>
            <w:spacing w:after="0" w:line="240" w:lineRule="auto"/>
            <w:ind w:left="6300"/>
            <w:rPr>
              <w:rFonts w:eastAsia="Times New Roman" w:cstheme="minorHAnsi"/>
              <w:sz w:val="24"/>
              <w:szCs w:val="24"/>
            </w:rPr>
          </w:pPr>
          <w:r w:rsidRPr="00497E58">
            <w:rPr>
              <w:rFonts w:eastAsia="Times New Roman" w:cstheme="minorHAnsi"/>
              <w:sz w:val="24"/>
              <w:szCs w:val="24"/>
            </w:rPr>
            <w:t>(dokumento, kuriuo patvirtinta data, pavadinimas, numeris)</w:t>
          </w:r>
        </w:p>
        <w:p w14:paraId="3921F398" w14:textId="77777777" w:rsidR="00B94966" w:rsidRPr="00497E58" w:rsidRDefault="00B94966" w:rsidP="00B94966">
          <w:pPr>
            <w:spacing w:after="0" w:line="240" w:lineRule="auto"/>
            <w:ind w:left="6300"/>
            <w:rPr>
              <w:rFonts w:eastAsia="Times New Roman" w:cstheme="minorHAnsi"/>
              <w:sz w:val="24"/>
              <w:szCs w:val="24"/>
            </w:rPr>
          </w:pPr>
        </w:p>
        <w:p w14:paraId="668AE7E8" w14:textId="77777777" w:rsidR="00B94966" w:rsidRPr="00497E58" w:rsidRDefault="00B94966" w:rsidP="00B94966">
          <w:pPr>
            <w:spacing w:after="0" w:line="240" w:lineRule="auto"/>
            <w:jc w:val="center"/>
            <w:rPr>
              <w:rFonts w:eastAsia="Times New Roman" w:cstheme="minorHAnsi"/>
              <w:noProof/>
              <w:sz w:val="24"/>
              <w:szCs w:val="24"/>
            </w:rPr>
          </w:pPr>
          <w:r w:rsidRPr="00497E58">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497E58" w:rsidRDefault="00B94966" w:rsidP="00B94966">
          <w:pPr>
            <w:spacing w:after="0" w:line="240" w:lineRule="auto"/>
            <w:jc w:val="center"/>
            <w:rPr>
              <w:rFonts w:eastAsia="Times New Roman" w:cstheme="minorHAnsi"/>
              <w:b/>
              <w:bCs/>
              <w:sz w:val="24"/>
              <w:szCs w:val="24"/>
            </w:rPr>
          </w:pPr>
          <w:r w:rsidRPr="00497E58">
            <w:rPr>
              <w:rFonts w:eastAsia="Times New Roman" w:cstheme="minorHAnsi"/>
              <w:b/>
              <w:bCs/>
              <w:sz w:val="24"/>
              <w:szCs w:val="24"/>
            </w:rPr>
            <w:t>ŠAKIŲ RAJONO SAVIVALDYBĖS</w:t>
          </w:r>
        </w:p>
        <w:p w14:paraId="77DBFFDE" w14:textId="77777777" w:rsidR="00B94966" w:rsidRPr="00497E58" w:rsidRDefault="00B94966" w:rsidP="00B94966">
          <w:pPr>
            <w:spacing w:after="0" w:line="240" w:lineRule="auto"/>
            <w:jc w:val="center"/>
            <w:rPr>
              <w:rFonts w:eastAsia="Times New Roman" w:cstheme="minorHAnsi"/>
              <w:b/>
              <w:bCs/>
              <w:sz w:val="24"/>
              <w:szCs w:val="24"/>
            </w:rPr>
          </w:pPr>
          <w:r w:rsidRPr="00497E58">
            <w:rPr>
              <w:rFonts w:eastAsia="Times New Roman" w:cstheme="minorHAnsi"/>
              <w:b/>
              <w:bCs/>
              <w:sz w:val="24"/>
              <w:szCs w:val="24"/>
            </w:rPr>
            <w:t xml:space="preserve">ADMINISTRACIJA </w:t>
          </w:r>
        </w:p>
        <w:p w14:paraId="4DF3DB90" w14:textId="77777777" w:rsidR="00B94966" w:rsidRPr="00497E58"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97E58">
            <w:rPr>
              <w:rFonts w:eastAsia="Times New Roman" w:cstheme="minorHAnsi"/>
              <w:sz w:val="20"/>
              <w:szCs w:val="20"/>
            </w:rPr>
            <w:t xml:space="preserve">Biudžetinė įstaiga. Bažnyčios g. 4,  LT-71115 Šakiai;   telefonas +370 345 60 750;   </w:t>
          </w:r>
        </w:p>
        <w:p w14:paraId="1F3AFD27" w14:textId="77777777" w:rsidR="00B94966" w:rsidRPr="00497E58"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497E58">
            <w:rPr>
              <w:rFonts w:eastAsia="Times New Roman" w:cstheme="minorHAnsi"/>
              <w:sz w:val="20"/>
              <w:szCs w:val="20"/>
            </w:rPr>
            <w:t>el.paštas</w:t>
          </w:r>
          <w:proofErr w:type="spellEnd"/>
          <w:r w:rsidRPr="00497E58">
            <w:rPr>
              <w:rFonts w:eastAsia="Times New Roman" w:cstheme="minorHAnsi"/>
              <w:sz w:val="20"/>
              <w:szCs w:val="20"/>
            </w:rPr>
            <w:t xml:space="preserve"> </w:t>
          </w:r>
          <w:proofErr w:type="spellStart"/>
          <w:r w:rsidRPr="00497E58">
            <w:rPr>
              <w:rFonts w:eastAsia="Times New Roman" w:cstheme="minorHAnsi"/>
              <w:sz w:val="20"/>
              <w:szCs w:val="20"/>
            </w:rPr>
            <w:t>savivaldybe@sakiai.lt</w:t>
          </w:r>
          <w:proofErr w:type="spellEnd"/>
          <w:r w:rsidRPr="00497E58">
            <w:rPr>
              <w:rFonts w:eastAsia="Times New Roman" w:cstheme="minorHAnsi"/>
              <w:sz w:val="20"/>
              <w:szCs w:val="20"/>
            </w:rPr>
            <w:t>; http://www.sakiai.lt. Duomenys kaupiami ir saugomi Juridinių asmenų registre, kodas 188772814</w:t>
          </w:r>
        </w:p>
        <w:p w14:paraId="350E92D7" w14:textId="77777777" w:rsidR="00B94966" w:rsidRPr="00497E58" w:rsidRDefault="00B94966" w:rsidP="00B94966">
          <w:pPr>
            <w:spacing w:after="120" w:line="20" w:lineRule="atLeast"/>
            <w:contextualSpacing/>
            <w:jc w:val="center"/>
            <w:rPr>
              <w:rFonts w:cstheme="minorHAnsi"/>
              <w:sz w:val="20"/>
              <w:szCs w:val="20"/>
            </w:rPr>
          </w:pPr>
        </w:p>
        <w:p w14:paraId="0B241B80" w14:textId="77777777" w:rsidR="00B94966" w:rsidRPr="00497E58" w:rsidRDefault="00B94966" w:rsidP="00B94966">
          <w:pPr>
            <w:spacing w:after="120" w:line="20" w:lineRule="atLeast"/>
            <w:contextualSpacing/>
            <w:jc w:val="center"/>
            <w:rPr>
              <w:rFonts w:cstheme="minorHAnsi"/>
              <w:b/>
              <w:bCs/>
              <w:sz w:val="28"/>
              <w:szCs w:val="28"/>
            </w:rPr>
          </w:pPr>
          <w:r w:rsidRPr="00497E58">
            <w:rPr>
              <w:rFonts w:cstheme="minorHAnsi"/>
              <w:b/>
              <w:bCs/>
              <w:sz w:val="28"/>
              <w:szCs w:val="28"/>
            </w:rPr>
            <w:t>VIEŠOJO PIRKIMO</w:t>
          </w:r>
        </w:p>
        <w:p w14:paraId="033FA55E" w14:textId="77777777" w:rsidR="00B94966" w:rsidRPr="00497E58" w:rsidRDefault="00B94966" w:rsidP="00B94966">
          <w:pPr>
            <w:spacing w:after="120" w:line="20" w:lineRule="atLeast"/>
            <w:contextualSpacing/>
            <w:jc w:val="center"/>
            <w:rPr>
              <w:rFonts w:cstheme="minorHAnsi"/>
              <w:b/>
              <w:bCs/>
              <w:sz w:val="28"/>
              <w:szCs w:val="28"/>
            </w:rPr>
          </w:pPr>
        </w:p>
        <w:p w14:paraId="3BB7AC8A" w14:textId="4DB2505C" w:rsidR="00B94966" w:rsidRPr="00497E58" w:rsidRDefault="000B03E9" w:rsidP="00B94966">
          <w:pPr>
            <w:spacing w:after="120" w:line="20" w:lineRule="atLeast"/>
            <w:contextualSpacing/>
            <w:jc w:val="center"/>
            <w:rPr>
              <w:rFonts w:cstheme="minorHAnsi"/>
              <w:b/>
              <w:bCs/>
              <w:caps/>
              <w:sz w:val="28"/>
              <w:szCs w:val="28"/>
            </w:rPr>
          </w:pPr>
          <w:bookmarkStart w:id="0" w:name="_Hlk191386501"/>
          <w:r w:rsidRPr="00497E58">
            <w:rPr>
              <w:rFonts w:cstheme="minorHAnsi"/>
              <w:b/>
              <w:bCs/>
              <w:caps/>
              <w:sz w:val="28"/>
              <w:szCs w:val="28"/>
            </w:rPr>
            <w:t xml:space="preserve">saulės šviesos energijos elektrinės </w:t>
          </w:r>
          <w:r w:rsidR="00C241DA" w:rsidRPr="00497E58">
            <w:rPr>
              <w:rFonts w:cstheme="minorHAnsi"/>
              <w:b/>
              <w:bCs/>
              <w:caps/>
              <w:sz w:val="28"/>
              <w:szCs w:val="28"/>
            </w:rPr>
            <w:t>(VAKARŲ G. 36A, GELGAUDIŠKIO M.) PROJEKTINIŲ PASIŪLYMŲ, TECHNINIO DARBO PROJEKTO PARENGIMO IR PROJEKTO VYKDYMO PRIEŽIŪROS PASLAUGŲ</w:t>
          </w:r>
          <w:r w:rsidRPr="00497E58">
            <w:rPr>
              <w:rFonts w:cstheme="minorHAnsi"/>
              <w:b/>
              <w:bCs/>
              <w:caps/>
              <w:sz w:val="28"/>
              <w:szCs w:val="28"/>
            </w:rPr>
            <w:t xml:space="preserve"> pirkimas</w:t>
          </w:r>
        </w:p>
        <w:bookmarkEnd w:id="0"/>
        <w:p w14:paraId="1062F61E" w14:textId="77777777" w:rsidR="00B94966" w:rsidRPr="00497E58" w:rsidRDefault="00B94966" w:rsidP="00B94966">
          <w:pPr>
            <w:spacing w:after="120" w:line="20" w:lineRule="atLeast"/>
            <w:contextualSpacing/>
            <w:rPr>
              <w:rFonts w:cstheme="minorHAnsi"/>
              <w:b/>
              <w:bCs/>
              <w:sz w:val="28"/>
              <w:szCs w:val="28"/>
            </w:rPr>
          </w:pPr>
        </w:p>
        <w:p w14:paraId="211CE6EB" w14:textId="5F2C6716" w:rsidR="00B94966" w:rsidRPr="00497E58" w:rsidRDefault="00B94966" w:rsidP="00B94966">
          <w:pPr>
            <w:spacing w:after="120" w:line="20" w:lineRule="atLeast"/>
            <w:contextualSpacing/>
            <w:jc w:val="center"/>
            <w:rPr>
              <w:rFonts w:cstheme="minorHAnsi"/>
              <w:b/>
              <w:bCs/>
              <w:sz w:val="28"/>
              <w:szCs w:val="28"/>
            </w:rPr>
          </w:pPr>
          <w:r w:rsidRPr="00497E58">
            <w:rPr>
              <w:rFonts w:cstheme="minorHAnsi"/>
              <w:b/>
              <w:bCs/>
              <w:sz w:val="28"/>
              <w:szCs w:val="28"/>
            </w:rPr>
            <w:t>ATVIRO (TARPTAUTINIO) KONKURSO SPECIALIOSIOS SĄLYGOS</w:t>
          </w:r>
        </w:p>
        <w:p w14:paraId="6EA37320" w14:textId="6EE0A49C" w:rsidR="00B94966" w:rsidRPr="00497E58" w:rsidRDefault="00B94966" w:rsidP="000740DE">
          <w:pPr>
            <w:spacing w:after="120" w:line="20" w:lineRule="atLeast"/>
            <w:contextualSpacing/>
            <w:jc w:val="center"/>
            <w:rPr>
              <w:rFonts w:cstheme="minorHAnsi"/>
              <w:b/>
              <w:bCs/>
              <w:sz w:val="28"/>
              <w:szCs w:val="28"/>
            </w:rPr>
          </w:pPr>
          <w:r w:rsidRPr="00497E58">
            <w:rPr>
              <w:rFonts w:cstheme="minorHAnsi"/>
              <w:b/>
              <w:bCs/>
              <w:sz w:val="28"/>
              <w:szCs w:val="28"/>
            </w:rPr>
            <w:t>VERSIJA NR. 1</w:t>
          </w:r>
        </w:p>
        <w:p w14:paraId="0FC90D8B" w14:textId="77777777" w:rsidR="00D526C8" w:rsidRPr="00497E58" w:rsidRDefault="00D526C8" w:rsidP="00B94966">
          <w:pPr>
            <w:spacing w:after="120" w:line="20" w:lineRule="atLeast"/>
            <w:contextualSpacing/>
            <w:jc w:val="center"/>
            <w:rPr>
              <w:rFonts w:cstheme="minorHAnsi"/>
              <w:sz w:val="28"/>
              <w:szCs w:val="28"/>
            </w:rPr>
          </w:pPr>
        </w:p>
        <w:p w14:paraId="517C01D9" w14:textId="77777777" w:rsidR="001C24BC" w:rsidRPr="00497E58" w:rsidRDefault="005F13F0" w:rsidP="004E4612">
          <w:pPr>
            <w:spacing w:after="120" w:line="20" w:lineRule="atLeast"/>
            <w:contextualSpacing/>
            <w:rPr>
              <w:rFonts w:cstheme="minorHAnsi"/>
            </w:rPr>
          </w:pPr>
          <w:r w:rsidRPr="00497E58">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97E58" w:rsidRDefault="001C24BC" w:rsidP="004E4612">
              <w:pPr>
                <w:pStyle w:val="Turinioantrat"/>
                <w:spacing w:before="0" w:line="20" w:lineRule="atLeast"/>
                <w:ind w:left="432" w:hanging="432"/>
                <w:contextualSpacing/>
                <w:rPr>
                  <w:rFonts w:asciiTheme="minorHAnsi" w:hAnsiTheme="minorHAnsi" w:cstheme="minorHAnsi"/>
                  <w:color w:val="auto"/>
                </w:rPr>
              </w:pPr>
              <w:r w:rsidRPr="00497E58">
                <w:rPr>
                  <w:rFonts w:asciiTheme="minorHAnsi" w:hAnsiTheme="minorHAnsi" w:cstheme="minorHAnsi"/>
                  <w:color w:val="auto"/>
                </w:rPr>
                <w:t>TURINYS</w:t>
              </w:r>
            </w:p>
            <w:p w14:paraId="6CC2C43A" w14:textId="31F77029" w:rsidR="00D77598" w:rsidRPr="00497E58" w:rsidRDefault="001C24BC">
              <w:pPr>
                <w:pStyle w:val="Turinys1"/>
                <w:tabs>
                  <w:tab w:val="left" w:pos="660"/>
                </w:tabs>
                <w:rPr>
                  <w:noProof/>
                  <w:sz w:val="22"/>
                  <w:szCs w:val="22"/>
                </w:rPr>
              </w:pPr>
              <w:r w:rsidRPr="00497E58">
                <w:rPr>
                  <w:rFonts w:cstheme="minorHAnsi"/>
                  <w:shd w:val="clear" w:color="auto" w:fill="E6E6E6"/>
                </w:rPr>
                <w:fldChar w:fldCharType="begin"/>
              </w:r>
              <w:r w:rsidRPr="00497E58">
                <w:rPr>
                  <w:rFonts w:cstheme="minorHAnsi"/>
                </w:rPr>
                <w:instrText xml:space="preserve"> TOC \o "1-3" \h \z \u </w:instrText>
              </w:r>
              <w:r w:rsidRPr="00497E58">
                <w:rPr>
                  <w:rFonts w:cstheme="minorHAnsi"/>
                  <w:shd w:val="clear" w:color="auto" w:fill="E6E6E6"/>
                </w:rPr>
                <w:fldChar w:fldCharType="separate"/>
              </w:r>
              <w:hyperlink w:anchor="_Toc191029243" w:history="1">
                <w:r w:rsidR="00D77598" w:rsidRPr="00497E58">
                  <w:rPr>
                    <w:rStyle w:val="Hipersaitas"/>
                    <w:rFonts w:cstheme="minorHAnsi"/>
                    <w:noProof/>
                  </w:rPr>
                  <w:t>1.</w:t>
                </w:r>
                <w:r w:rsidR="00D77598" w:rsidRPr="00497E58">
                  <w:rPr>
                    <w:noProof/>
                    <w:sz w:val="22"/>
                    <w:szCs w:val="22"/>
                  </w:rPr>
                  <w:tab/>
                </w:r>
                <w:r w:rsidR="00D77598" w:rsidRPr="00497E58">
                  <w:rPr>
                    <w:rStyle w:val="Hipersaitas"/>
                    <w:rFonts w:cstheme="minorHAnsi"/>
                    <w:noProof/>
                  </w:rPr>
                  <w:t>Bendra informacija</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_Toc191029243 \h </w:instrText>
                </w:r>
                <w:r w:rsidR="00D77598" w:rsidRPr="00497E58">
                  <w:rPr>
                    <w:noProof/>
                    <w:webHidden/>
                  </w:rPr>
                </w:r>
                <w:r w:rsidR="00D77598" w:rsidRPr="00497E58">
                  <w:rPr>
                    <w:noProof/>
                    <w:webHidden/>
                  </w:rPr>
                  <w:fldChar w:fldCharType="separate"/>
                </w:r>
                <w:r w:rsidR="008670B6" w:rsidRPr="00497E58">
                  <w:rPr>
                    <w:noProof/>
                    <w:webHidden/>
                  </w:rPr>
                  <w:t>3</w:t>
                </w:r>
                <w:r w:rsidR="00D77598" w:rsidRPr="00497E58">
                  <w:rPr>
                    <w:noProof/>
                    <w:webHidden/>
                  </w:rPr>
                  <w:fldChar w:fldCharType="end"/>
                </w:r>
              </w:hyperlink>
            </w:p>
            <w:p w14:paraId="06EED40B" w14:textId="71E4FF0F" w:rsidR="00D77598" w:rsidRPr="00497E58" w:rsidRDefault="00025C37">
              <w:pPr>
                <w:pStyle w:val="Turinys1"/>
                <w:rPr>
                  <w:noProof/>
                  <w:sz w:val="22"/>
                  <w:szCs w:val="22"/>
                </w:rPr>
              </w:pPr>
              <w:hyperlink w:anchor="_Toc191029244" w:history="1">
                <w:r w:rsidR="00D77598" w:rsidRPr="00497E58">
                  <w:rPr>
                    <w:rStyle w:val="Hipersaitas"/>
                    <w:rFonts w:ascii="Calibri" w:hAnsi="Calibri" w:cs="Calibri"/>
                    <w:noProof/>
                  </w:rPr>
                  <w:t>2</w:t>
                </w:r>
                <w:r w:rsidR="00D77598" w:rsidRPr="00497E58">
                  <w:rPr>
                    <w:rStyle w:val="Hipersaitas"/>
                    <w:noProof/>
                  </w:rPr>
                  <w:t xml:space="preserve">. </w:t>
                </w:r>
                <w:r w:rsidR="00D77598" w:rsidRPr="00497E58">
                  <w:rPr>
                    <w:rStyle w:val="Hipersaitas"/>
                    <w:rFonts w:cstheme="minorHAnsi"/>
                    <w:noProof/>
                  </w:rPr>
                  <w:t>Pirkimo objektas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_Toc191029244 \h </w:instrText>
                </w:r>
                <w:r w:rsidR="00D77598" w:rsidRPr="00497E58">
                  <w:rPr>
                    <w:noProof/>
                    <w:webHidden/>
                  </w:rPr>
                </w:r>
                <w:r w:rsidR="00D77598" w:rsidRPr="00497E58">
                  <w:rPr>
                    <w:noProof/>
                    <w:webHidden/>
                  </w:rPr>
                  <w:fldChar w:fldCharType="separate"/>
                </w:r>
                <w:r w:rsidR="008670B6" w:rsidRPr="00497E58">
                  <w:rPr>
                    <w:noProof/>
                    <w:webHidden/>
                  </w:rPr>
                  <w:t>3</w:t>
                </w:r>
                <w:r w:rsidR="00D77598" w:rsidRPr="00497E58">
                  <w:rPr>
                    <w:noProof/>
                    <w:webHidden/>
                  </w:rPr>
                  <w:fldChar w:fldCharType="end"/>
                </w:r>
              </w:hyperlink>
            </w:p>
            <w:p w14:paraId="13495DED" w14:textId="5BB83599" w:rsidR="00D77598" w:rsidRPr="00497E58" w:rsidRDefault="00025C37">
              <w:pPr>
                <w:pStyle w:val="Turinys1"/>
                <w:rPr>
                  <w:noProof/>
                  <w:sz w:val="22"/>
                  <w:szCs w:val="22"/>
                </w:rPr>
              </w:pPr>
              <w:hyperlink w:anchor="_Toc191029245" w:history="1">
                <w:r w:rsidR="00D77598" w:rsidRPr="00497E58">
                  <w:rPr>
                    <w:rStyle w:val="Hipersaitas"/>
                    <w:rFonts w:cstheme="minorHAnsi"/>
                    <w:noProof/>
                  </w:rPr>
                  <w:t>3. Susitikimai su tiekėjais ir objekto apžiūra</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_Toc191029245 \h </w:instrText>
                </w:r>
                <w:r w:rsidR="00D77598" w:rsidRPr="00497E58">
                  <w:rPr>
                    <w:noProof/>
                    <w:webHidden/>
                  </w:rPr>
                </w:r>
                <w:r w:rsidR="00D77598" w:rsidRPr="00497E58">
                  <w:rPr>
                    <w:noProof/>
                    <w:webHidden/>
                  </w:rPr>
                  <w:fldChar w:fldCharType="separate"/>
                </w:r>
                <w:r w:rsidR="008670B6" w:rsidRPr="00497E58">
                  <w:rPr>
                    <w:noProof/>
                    <w:webHidden/>
                  </w:rPr>
                  <w:t>3</w:t>
                </w:r>
                <w:r w:rsidR="00D77598" w:rsidRPr="00497E58">
                  <w:rPr>
                    <w:noProof/>
                    <w:webHidden/>
                  </w:rPr>
                  <w:fldChar w:fldCharType="end"/>
                </w:r>
              </w:hyperlink>
            </w:p>
            <w:p w14:paraId="00A4FBDB" w14:textId="263DCE5E" w:rsidR="00D77598" w:rsidRPr="00497E58" w:rsidRDefault="00025C37">
              <w:pPr>
                <w:pStyle w:val="Turinys1"/>
                <w:rPr>
                  <w:noProof/>
                  <w:sz w:val="22"/>
                  <w:szCs w:val="22"/>
                </w:rPr>
              </w:pPr>
              <w:hyperlink w:anchor="_Toc191029246" w:history="1">
                <w:r w:rsidR="00D77598" w:rsidRPr="00497E58">
                  <w:rPr>
                    <w:rStyle w:val="Hipersaitas"/>
                    <w:rFonts w:cstheme="majorHAnsi"/>
                    <w:noProof/>
                  </w:rPr>
                  <w:t xml:space="preserve">4. </w:t>
                </w:r>
                <w:r w:rsidR="00D77598" w:rsidRPr="00497E58">
                  <w:rPr>
                    <w:rStyle w:val="Hipersaitas"/>
                    <w:rFonts w:cstheme="minorHAnsi"/>
                    <w:noProof/>
                  </w:rPr>
                  <w:t>Tiekėjų pašalinimo pagrindai ir kvalifikacijos reikalavimai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_Toc191029246 \h </w:instrText>
                </w:r>
                <w:r w:rsidR="00D77598" w:rsidRPr="00497E58">
                  <w:rPr>
                    <w:noProof/>
                    <w:webHidden/>
                  </w:rPr>
                </w:r>
                <w:r w:rsidR="00D77598" w:rsidRPr="00497E58">
                  <w:rPr>
                    <w:noProof/>
                    <w:webHidden/>
                  </w:rPr>
                  <w:fldChar w:fldCharType="separate"/>
                </w:r>
                <w:r w:rsidR="008670B6" w:rsidRPr="00497E58">
                  <w:rPr>
                    <w:noProof/>
                    <w:webHidden/>
                  </w:rPr>
                  <w:t>4</w:t>
                </w:r>
                <w:r w:rsidR="00D77598" w:rsidRPr="00497E58">
                  <w:rPr>
                    <w:noProof/>
                    <w:webHidden/>
                  </w:rPr>
                  <w:fldChar w:fldCharType="end"/>
                </w:r>
              </w:hyperlink>
            </w:p>
            <w:p w14:paraId="545EC139" w14:textId="7C50A7E3" w:rsidR="00D77598" w:rsidRPr="00497E58" w:rsidRDefault="00025C37">
              <w:pPr>
                <w:pStyle w:val="Turinys1"/>
                <w:rPr>
                  <w:noProof/>
                  <w:sz w:val="22"/>
                  <w:szCs w:val="22"/>
                </w:rPr>
              </w:pPr>
              <w:hyperlink w:anchor="_Toc191029247" w:history="1">
                <w:r w:rsidR="00D77598" w:rsidRPr="00497E58">
                  <w:rPr>
                    <w:rStyle w:val="Hipersaitas"/>
                    <w:rFonts w:cstheme="minorHAnsi"/>
                    <w:noProof/>
                  </w:rPr>
                  <w:t>5.</w:t>
                </w:r>
                <w:r w:rsidR="00D77598" w:rsidRPr="00497E58">
                  <w:rPr>
                    <w:rStyle w:val="Hipersaitas"/>
                    <w:rFonts w:ascii="Calibri" w:hAnsi="Calibri" w:cs="Calibri"/>
                    <w:noProof/>
                  </w:rPr>
                  <w:t>Reikalavimai, susiję su nacionaliniu saugumu</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_Toc191029247 \h </w:instrText>
                </w:r>
                <w:r w:rsidR="00D77598" w:rsidRPr="00497E58">
                  <w:rPr>
                    <w:noProof/>
                    <w:webHidden/>
                  </w:rPr>
                </w:r>
                <w:r w:rsidR="00D77598" w:rsidRPr="00497E58">
                  <w:rPr>
                    <w:noProof/>
                    <w:webHidden/>
                  </w:rPr>
                  <w:fldChar w:fldCharType="separate"/>
                </w:r>
                <w:r w:rsidR="008670B6" w:rsidRPr="00497E58">
                  <w:rPr>
                    <w:noProof/>
                    <w:webHidden/>
                  </w:rPr>
                  <w:t>4</w:t>
                </w:r>
                <w:r w:rsidR="00D77598" w:rsidRPr="00497E58">
                  <w:rPr>
                    <w:noProof/>
                    <w:webHidden/>
                  </w:rPr>
                  <w:fldChar w:fldCharType="end"/>
                </w:r>
              </w:hyperlink>
            </w:p>
            <w:p w14:paraId="5227782E" w14:textId="1A94BBEA" w:rsidR="00D77598" w:rsidRPr="00497E58" w:rsidRDefault="00025C37">
              <w:pPr>
                <w:pStyle w:val="Turinys1"/>
                <w:rPr>
                  <w:noProof/>
                  <w:sz w:val="22"/>
                  <w:szCs w:val="22"/>
                </w:rPr>
              </w:pPr>
              <w:hyperlink w:anchor="_Toc191029248" w:history="1">
                <w:r w:rsidR="00D77598" w:rsidRPr="00497E58">
                  <w:rPr>
                    <w:rStyle w:val="Hipersaitas"/>
                    <w:noProof/>
                  </w:rPr>
                  <w:t>6. Specialieji reikalavimai pasiūlymų rengimui ir pateikimui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_Toc191029248 \h </w:instrText>
                </w:r>
                <w:r w:rsidR="00D77598" w:rsidRPr="00497E58">
                  <w:rPr>
                    <w:noProof/>
                    <w:webHidden/>
                  </w:rPr>
                </w:r>
                <w:r w:rsidR="00D77598" w:rsidRPr="00497E58">
                  <w:rPr>
                    <w:noProof/>
                    <w:webHidden/>
                  </w:rPr>
                  <w:fldChar w:fldCharType="separate"/>
                </w:r>
                <w:r w:rsidR="008670B6" w:rsidRPr="00497E58">
                  <w:rPr>
                    <w:noProof/>
                    <w:webHidden/>
                  </w:rPr>
                  <w:t>4</w:t>
                </w:r>
                <w:r w:rsidR="00D77598" w:rsidRPr="00497E58">
                  <w:rPr>
                    <w:noProof/>
                    <w:webHidden/>
                  </w:rPr>
                  <w:fldChar w:fldCharType="end"/>
                </w:r>
              </w:hyperlink>
            </w:p>
            <w:p w14:paraId="4F3A6529" w14:textId="6FBA9EBE" w:rsidR="00D77598" w:rsidRPr="00497E58" w:rsidRDefault="00025C37">
              <w:pPr>
                <w:pStyle w:val="Turinys1"/>
                <w:tabs>
                  <w:tab w:val="left" w:pos="660"/>
                </w:tabs>
                <w:rPr>
                  <w:noProof/>
                  <w:sz w:val="22"/>
                  <w:szCs w:val="22"/>
                </w:rPr>
              </w:pPr>
              <w:hyperlink w:anchor="_Toc191029249" w:history="1">
                <w:r w:rsidR="00D77598" w:rsidRPr="00497E58">
                  <w:rPr>
                    <w:rStyle w:val="Hipersaitas"/>
                    <w:rFonts w:eastAsia="Arial" w:cstheme="minorHAnsi"/>
                    <w:noProof/>
                  </w:rPr>
                  <w:t>7.</w:t>
                </w:r>
                <w:r w:rsidR="00D77598" w:rsidRPr="00497E58">
                  <w:rPr>
                    <w:noProof/>
                    <w:sz w:val="22"/>
                    <w:szCs w:val="22"/>
                  </w:rPr>
                  <w:tab/>
                </w:r>
                <w:r w:rsidR="00D77598" w:rsidRPr="00497E58">
                  <w:rPr>
                    <w:rStyle w:val="Hipersaitas"/>
                    <w:rFonts w:cstheme="minorHAnsi"/>
                    <w:noProof/>
                  </w:rPr>
                  <w:t>Pasiūlymo galiojimo užtikrinimas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_Toc191029249 \h </w:instrText>
                </w:r>
                <w:r w:rsidR="00D77598" w:rsidRPr="00497E58">
                  <w:rPr>
                    <w:noProof/>
                    <w:webHidden/>
                  </w:rPr>
                </w:r>
                <w:r w:rsidR="00D77598" w:rsidRPr="00497E58">
                  <w:rPr>
                    <w:noProof/>
                    <w:webHidden/>
                  </w:rPr>
                  <w:fldChar w:fldCharType="separate"/>
                </w:r>
                <w:r w:rsidR="008670B6" w:rsidRPr="00497E58">
                  <w:rPr>
                    <w:noProof/>
                    <w:webHidden/>
                  </w:rPr>
                  <w:t>5</w:t>
                </w:r>
                <w:r w:rsidR="00D77598" w:rsidRPr="00497E58">
                  <w:rPr>
                    <w:noProof/>
                    <w:webHidden/>
                  </w:rPr>
                  <w:fldChar w:fldCharType="end"/>
                </w:r>
              </w:hyperlink>
            </w:p>
            <w:p w14:paraId="0E47B7AE" w14:textId="493A2DDE" w:rsidR="00D77598" w:rsidRPr="00497E58" w:rsidRDefault="00025C37">
              <w:pPr>
                <w:pStyle w:val="Turinys1"/>
                <w:tabs>
                  <w:tab w:val="left" w:pos="660"/>
                </w:tabs>
                <w:rPr>
                  <w:noProof/>
                  <w:sz w:val="22"/>
                  <w:szCs w:val="22"/>
                </w:rPr>
              </w:pPr>
              <w:hyperlink w:anchor="_Toc191029250" w:history="1">
                <w:r w:rsidR="00D77598" w:rsidRPr="00497E58">
                  <w:rPr>
                    <w:rStyle w:val="Hipersaitas"/>
                    <w:rFonts w:eastAsia="Arial" w:cstheme="minorHAnsi"/>
                    <w:noProof/>
                  </w:rPr>
                  <w:t>8.</w:t>
                </w:r>
                <w:r w:rsidR="00D77598" w:rsidRPr="00497E58">
                  <w:rPr>
                    <w:noProof/>
                    <w:sz w:val="22"/>
                    <w:szCs w:val="22"/>
                  </w:rPr>
                  <w:tab/>
                </w:r>
                <w:r w:rsidR="00D77598" w:rsidRPr="00497E58">
                  <w:rPr>
                    <w:rStyle w:val="Hipersaitas"/>
                    <w:rFonts w:cstheme="minorHAnsi"/>
                    <w:noProof/>
                  </w:rPr>
                  <w:t>Elektroninis aukcionas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_Toc191029250 \h </w:instrText>
                </w:r>
                <w:r w:rsidR="00D77598" w:rsidRPr="00497E58">
                  <w:rPr>
                    <w:noProof/>
                    <w:webHidden/>
                  </w:rPr>
                </w:r>
                <w:r w:rsidR="00D77598" w:rsidRPr="00497E58">
                  <w:rPr>
                    <w:noProof/>
                    <w:webHidden/>
                  </w:rPr>
                  <w:fldChar w:fldCharType="separate"/>
                </w:r>
                <w:r w:rsidR="008670B6" w:rsidRPr="00497E58">
                  <w:rPr>
                    <w:noProof/>
                    <w:webHidden/>
                  </w:rPr>
                  <w:t>5</w:t>
                </w:r>
                <w:r w:rsidR="00D77598" w:rsidRPr="00497E58">
                  <w:rPr>
                    <w:noProof/>
                    <w:webHidden/>
                  </w:rPr>
                  <w:fldChar w:fldCharType="end"/>
                </w:r>
              </w:hyperlink>
            </w:p>
            <w:p w14:paraId="705E4342" w14:textId="3A5D3E3F" w:rsidR="00D77598" w:rsidRPr="00497E58" w:rsidRDefault="00025C37">
              <w:pPr>
                <w:pStyle w:val="Turinys1"/>
                <w:tabs>
                  <w:tab w:val="left" w:pos="660"/>
                </w:tabs>
                <w:rPr>
                  <w:noProof/>
                  <w:sz w:val="22"/>
                  <w:szCs w:val="22"/>
                </w:rPr>
              </w:pPr>
              <w:hyperlink w:anchor="_Toc191029251" w:history="1">
                <w:r w:rsidR="00D77598" w:rsidRPr="00497E58">
                  <w:rPr>
                    <w:rStyle w:val="Hipersaitas"/>
                    <w:rFonts w:eastAsia="Arial" w:cstheme="minorHAnsi"/>
                    <w:noProof/>
                  </w:rPr>
                  <w:t>9.</w:t>
                </w:r>
                <w:r w:rsidR="00D77598" w:rsidRPr="00497E58">
                  <w:rPr>
                    <w:noProof/>
                    <w:sz w:val="22"/>
                    <w:szCs w:val="22"/>
                  </w:rPr>
                  <w:tab/>
                </w:r>
                <w:r w:rsidR="00D77598" w:rsidRPr="00497E58">
                  <w:rPr>
                    <w:rStyle w:val="Hipersaitas"/>
                    <w:rFonts w:cstheme="minorHAnsi"/>
                    <w:noProof/>
                  </w:rPr>
                  <w:t>Pasiūlymų vertinimas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_Toc191029251 \h </w:instrText>
                </w:r>
                <w:r w:rsidR="00D77598" w:rsidRPr="00497E58">
                  <w:rPr>
                    <w:noProof/>
                    <w:webHidden/>
                  </w:rPr>
                </w:r>
                <w:r w:rsidR="00D77598" w:rsidRPr="00497E58">
                  <w:rPr>
                    <w:noProof/>
                    <w:webHidden/>
                  </w:rPr>
                  <w:fldChar w:fldCharType="separate"/>
                </w:r>
                <w:r w:rsidR="008670B6" w:rsidRPr="00497E58">
                  <w:rPr>
                    <w:noProof/>
                    <w:webHidden/>
                  </w:rPr>
                  <w:t>5</w:t>
                </w:r>
                <w:r w:rsidR="00D77598" w:rsidRPr="00497E58">
                  <w:rPr>
                    <w:noProof/>
                    <w:webHidden/>
                  </w:rPr>
                  <w:fldChar w:fldCharType="end"/>
                </w:r>
              </w:hyperlink>
            </w:p>
            <w:p w14:paraId="6B472BE4" w14:textId="638C07F3" w:rsidR="00D77598" w:rsidRPr="00497E58" w:rsidRDefault="00025C37">
              <w:pPr>
                <w:pStyle w:val="Turinys1"/>
                <w:tabs>
                  <w:tab w:val="left" w:pos="660"/>
                </w:tabs>
                <w:rPr>
                  <w:noProof/>
                  <w:sz w:val="22"/>
                  <w:szCs w:val="22"/>
                </w:rPr>
              </w:pPr>
              <w:hyperlink w:anchor="_Toc191029252" w:history="1">
                <w:r w:rsidR="00D77598" w:rsidRPr="00497E58">
                  <w:rPr>
                    <w:rStyle w:val="Hipersaitas"/>
                    <w:rFonts w:eastAsia="Arial" w:cstheme="minorHAnsi"/>
                    <w:noProof/>
                  </w:rPr>
                  <w:t>10.</w:t>
                </w:r>
                <w:r w:rsidR="00D77598" w:rsidRPr="00497E58">
                  <w:rPr>
                    <w:noProof/>
                    <w:sz w:val="22"/>
                    <w:szCs w:val="22"/>
                  </w:rPr>
                  <w:tab/>
                </w:r>
                <w:r w:rsidR="00D77598" w:rsidRPr="00497E58">
                  <w:rPr>
                    <w:rStyle w:val="Hipersaitas"/>
                    <w:rFonts w:cstheme="minorHAnsi"/>
                    <w:noProof/>
                  </w:rPr>
                  <w:t>Sutarties sudarymas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_Toc191029252 \h </w:instrText>
                </w:r>
                <w:r w:rsidR="00D77598" w:rsidRPr="00497E58">
                  <w:rPr>
                    <w:noProof/>
                    <w:webHidden/>
                  </w:rPr>
                </w:r>
                <w:r w:rsidR="00D77598" w:rsidRPr="00497E58">
                  <w:rPr>
                    <w:noProof/>
                    <w:webHidden/>
                  </w:rPr>
                  <w:fldChar w:fldCharType="separate"/>
                </w:r>
                <w:r w:rsidR="008670B6" w:rsidRPr="00497E58">
                  <w:rPr>
                    <w:noProof/>
                    <w:webHidden/>
                  </w:rPr>
                  <w:t>5</w:t>
                </w:r>
                <w:r w:rsidR="00D77598" w:rsidRPr="00497E58">
                  <w:rPr>
                    <w:noProof/>
                    <w:webHidden/>
                  </w:rPr>
                  <w:fldChar w:fldCharType="end"/>
                </w:r>
              </w:hyperlink>
            </w:p>
            <w:p w14:paraId="246BBFD8" w14:textId="3C4CEFA0" w:rsidR="00D77598" w:rsidRPr="00497E58" w:rsidRDefault="00025C37">
              <w:pPr>
                <w:pStyle w:val="Turinys1"/>
                <w:rPr>
                  <w:noProof/>
                  <w:sz w:val="22"/>
                  <w:szCs w:val="22"/>
                </w:rPr>
              </w:pPr>
              <w:hyperlink w:anchor="_Toc191029253" w:history="1">
                <w:r w:rsidR="00D77598" w:rsidRPr="00497E58">
                  <w:rPr>
                    <w:rStyle w:val="Hipersaitas"/>
                    <w:rFonts w:cstheme="minorHAnsi"/>
                    <w:noProof/>
                  </w:rPr>
                  <w:t>Pirkimo sąlygų 1 priedas „Terminai“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_Toc191029253 \h </w:instrText>
                </w:r>
                <w:r w:rsidR="00D77598" w:rsidRPr="00497E58">
                  <w:rPr>
                    <w:noProof/>
                    <w:webHidden/>
                  </w:rPr>
                </w:r>
                <w:r w:rsidR="00D77598" w:rsidRPr="00497E58">
                  <w:rPr>
                    <w:noProof/>
                    <w:webHidden/>
                  </w:rPr>
                  <w:fldChar w:fldCharType="separate"/>
                </w:r>
                <w:r w:rsidR="008670B6" w:rsidRPr="00497E58">
                  <w:rPr>
                    <w:noProof/>
                    <w:webHidden/>
                  </w:rPr>
                  <w:t>6</w:t>
                </w:r>
                <w:r w:rsidR="00D77598" w:rsidRPr="00497E58">
                  <w:rPr>
                    <w:noProof/>
                    <w:webHidden/>
                  </w:rPr>
                  <w:fldChar w:fldCharType="end"/>
                </w:r>
              </w:hyperlink>
            </w:p>
            <w:p w14:paraId="54AB783E" w14:textId="020469C7" w:rsidR="00D77598" w:rsidRPr="00497E58" w:rsidRDefault="00025C37">
              <w:pPr>
                <w:pStyle w:val="Turinys2"/>
                <w:rPr>
                  <w:noProof/>
                  <w:sz w:val="22"/>
                  <w:szCs w:val="22"/>
                </w:rPr>
              </w:pPr>
              <w:hyperlink w:anchor="_Toc191029254" w:history="1">
                <w:r w:rsidR="00D77598" w:rsidRPr="00497E58">
                  <w:rPr>
                    <w:rStyle w:val="Hipersaitas"/>
                    <w:rFonts w:eastAsia="Calibri" w:cstheme="minorHAnsi"/>
                    <w:noProof/>
                  </w:rPr>
                  <w:t>Pirkimo sąlygų 2 priedas „Techninė užduotis (Techninė specifikacija)“</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_Toc191029254 \h </w:instrText>
                </w:r>
                <w:r w:rsidR="00D77598" w:rsidRPr="00497E58">
                  <w:rPr>
                    <w:noProof/>
                    <w:webHidden/>
                  </w:rPr>
                </w:r>
                <w:r w:rsidR="00D77598" w:rsidRPr="00497E58">
                  <w:rPr>
                    <w:noProof/>
                    <w:webHidden/>
                  </w:rPr>
                  <w:fldChar w:fldCharType="separate"/>
                </w:r>
                <w:r w:rsidR="008670B6" w:rsidRPr="00497E58">
                  <w:rPr>
                    <w:noProof/>
                    <w:webHidden/>
                  </w:rPr>
                  <w:t>9</w:t>
                </w:r>
                <w:r w:rsidR="00D77598" w:rsidRPr="00497E58">
                  <w:rPr>
                    <w:noProof/>
                    <w:webHidden/>
                  </w:rPr>
                  <w:fldChar w:fldCharType="end"/>
                </w:r>
              </w:hyperlink>
            </w:p>
            <w:p w14:paraId="5130B3E5" w14:textId="2F6595C9" w:rsidR="00D77598" w:rsidRPr="00497E58" w:rsidRDefault="00025C37">
              <w:pPr>
                <w:pStyle w:val="Turinys2"/>
                <w:rPr>
                  <w:noProof/>
                  <w:sz w:val="22"/>
                  <w:szCs w:val="22"/>
                </w:rPr>
              </w:pPr>
              <w:hyperlink w:anchor="_Toc191029255" w:history="1">
                <w:r w:rsidR="00D77598" w:rsidRPr="00497E58">
                  <w:rPr>
                    <w:rStyle w:val="Hipersaitas"/>
                    <w:rFonts w:eastAsia="Calibri" w:cstheme="minorHAnsi"/>
                    <w:noProof/>
                  </w:rPr>
                  <w:t>Pirkimo sąlygų 3 priedas „Tiekėjų pašalinimo pagrindai“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_Toc191029255 \h </w:instrText>
                </w:r>
                <w:r w:rsidR="00D77598" w:rsidRPr="00497E58">
                  <w:rPr>
                    <w:noProof/>
                    <w:webHidden/>
                  </w:rPr>
                </w:r>
                <w:r w:rsidR="00D77598" w:rsidRPr="00497E58">
                  <w:rPr>
                    <w:noProof/>
                    <w:webHidden/>
                  </w:rPr>
                  <w:fldChar w:fldCharType="separate"/>
                </w:r>
                <w:r w:rsidR="008670B6" w:rsidRPr="00497E58">
                  <w:rPr>
                    <w:noProof/>
                    <w:webHidden/>
                  </w:rPr>
                  <w:t>10</w:t>
                </w:r>
                <w:r w:rsidR="00D77598" w:rsidRPr="00497E58">
                  <w:rPr>
                    <w:noProof/>
                    <w:webHidden/>
                  </w:rPr>
                  <w:fldChar w:fldCharType="end"/>
                </w:r>
              </w:hyperlink>
            </w:p>
            <w:p w14:paraId="54723C12" w14:textId="47A06BDB" w:rsidR="00D77598" w:rsidRPr="00497E58" w:rsidRDefault="00025C37">
              <w:pPr>
                <w:pStyle w:val="Turinys2"/>
                <w:rPr>
                  <w:noProof/>
                  <w:sz w:val="22"/>
                  <w:szCs w:val="22"/>
                </w:rPr>
              </w:pPr>
              <w:hyperlink w:anchor="_Toc191029256" w:history="1">
                <w:r w:rsidR="00D77598" w:rsidRPr="00497E58">
                  <w:rPr>
                    <w:rStyle w:val="Hipersaitas"/>
                    <w:rFonts w:eastAsia="Calibri" w:cstheme="minorHAnsi"/>
                    <w:noProof/>
                  </w:rPr>
                  <w:t>Pirkimo sąlygų 4 priedas „Tiekėjų kvalifikacijos reikalavimai ir reikalaujami aplinkos apsaugos vadybos sistemų standartai“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_Toc191029256 \h </w:instrText>
                </w:r>
                <w:r w:rsidR="00D77598" w:rsidRPr="00497E58">
                  <w:rPr>
                    <w:noProof/>
                    <w:webHidden/>
                  </w:rPr>
                </w:r>
                <w:r w:rsidR="00D77598" w:rsidRPr="00497E58">
                  <w:rPr>
                    <w:noProof/>
                    <w:webHidden/>
                  </w:rPr>
                  <w:fldChar w:fldCharType="separate"/>
                </w:r>
                <w:r w:rsidR="008670B6" w:rsidRPr="00497E58">
                  <w:rPr>
                    <w:noProof/>
                    <w:webHidden/>
                  </w:rPr>
                  <w:t>19</w:t>
                </w:r>
                <w:r w:rsidR="00D77598" w:rsidRPr="00497E58">
                  <w:rPr>
                    <w:noProof/>
                    <w:webHidden/>
                  </w:rPr>
                  <w:fldChar w:fldCharType="end"/>
                </w:r>
              </w:hyperlink>
            </w:p>
            <w:p w14:paraId="3D775D40" w14:textId="143CEA3F" w:rsidR="00D77598" w:rsidRPr="00497E58" w:rsidRDefault="00025C37">
              <w:pPr>
                <w:pStyle w:val="Turinys2"/>
                <w:rPr>
                  <w:noProof/>
                  <w:sz w:val="22"/>
                  <w:szCs w:val="22"/>
                </w:rPr>
              </w:pPr>
              <w:hyperlink w:anchor="_Toc191029257" w:history="1">
                <w:r w:rsidR="00D77598" w:rsidRPr="00497E58">
                  <w:rPr>
                    <w:rStyle w:val="Hipersaitas"/>
                    <w:rFonts w:eastAsia="Calibri" w:cstheme="minorHAnsi"/>
                    <w:noProof/>
                  </w:rPr>
                  <w:t xml:space="preserve">Pirkimo sąlygų 5 priedas „EBVPD“ </w:t>
                </w:r>
                <w:r w:rsidR="00D77598" w:rsidRPr="00497E58">
                  <w:rPr>
                    <w:rStyle w:val="Hipersaitas"/>
                    <w:rFonts w:cstheme="minorHAnsi"/>
                    <w:noProof/>
                  </w:rPr>
                  <w:t>(XML formatu)</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_Toc191029257 \h </w:instrText>
                </w:r>
                <w:r w:rsidR="00D77598" w:rsidRPr="00497E58">
                  <w:rPr>
                    <w:noProof/>
                    <w:webHidden/>
                  </w:rPr>
                </w:r>
                <w:r w:rsidR="00D77598" w:rsidRPr="00497E58">
                  <w:rPr>
                    <w:noProof/>
                    <w:webHidden/>
                  </w:rPr>
                  <w:fldChar w:fldCharType="separate"/>
                </w:r>
                <w:r w:rsidR="008670B6" w:rsidRPr="00497E58">
                  <w:rPr>
                    <w:noProof/>
                    <w:webHidden/>
                  </w:rPr>
                  <w:t>20</w:t>
                </w:r>
                <w:r w:rsidR="00D77598" w:rsidRPr="00497E58">
                  <w:rPr>
                    <w:noProof/>
                    <w:webHidden/>
                  </w:rPr>
                  <w:fldChar w:fldCharType="end"/>
                </w:r>
              </w:hyperlink>
            </w:p>
            <w:p w14:paraId="27412A81" w14:textId="7C79E1C3" w:rsidR="00D77598" w:rsidRPr="00497E58" w:rsidRDefault="00025C37">
              <w:pPr>
                <w:pStyle w:val="Turinys2"/>
                <w:rPr>
                  <w:noProof/>
                  <w:sz w:val="22"/>
                  <w:szCs w:val="22"/>
                </w:rPr>
              </w:pPr>
              <w:hyperlink w:anchor="_Toc191029258" w:history="1">
                <w:r w:rsidR="00D77598" w:rsidRPr="00497E58">
                  <w:rPr>
                    <w:rStyle w:val="Hipersaitas"/>
                    <w:rFonts w:eastAsia="Calibri" w:cstheme="minorHAnsi"/>
                    <w:noProof/>
                  </w:rPr>
                  <w:t>Pirkimo sąlygų 6 priedas „Pasiūlymo forma“</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_Toc191029258 \h </w:instrText>
                </w:r>
                <w:r w:rsidR="00D77598" w:rsidRPr="00497E58">
                  <w:rPr>
                    <w:noProof/>
                    <w:webHidden/>
                  </w:rPr>
                </w:r>
                <w:r w:rsidR="00D77598" w:rsidRPr="00497E58">
                  <w:rPr>
                    <w:noProof/>
                    <w:webHidden/>
                  </w:rPr>
                  <w:fldChar w:fldCharType="separate"/>
                </w:r>
                <w:r w:rsidR="008670B6" w:rsidRPr="00497E58">
                  <w:rPr>
                    <w:noProof/>
                    <w:webHidden/>
                  </w:rPr>
                  <w:t>21</w:t>
                </w:r>
                <w:r w:rsidR="00D77598" w:rsidRPr="00497E58">
                  <w:rPr>
                    <w:noProof/>
                    <w:webHidden/>
                  </w:rPr>
                  <w:fldChar w:fldCharType="end"/>
                </w:r>
              </w:hyperlink>
            </w:p>
            <w:p w14:paraId="00E11AAE" w14:textId="3189F55A" w:rsidR="00D77598" w:rsidRPr="00497E58" w:rsidRDefault="00025C37">
              <w:pPr>
                <w:pStyle w:val="Turinys2"/>
                <w:rPr>
                  <w:noProof/>
                  <w:sz w:val="22"/>
                  <w:szCs w:val="22"/>
                </w:rPr>
              </w:pPr>
              <w:hyperlink w:anchor="_Toc191029260" w:history="1">
                <w:r w:rsidR="00D77598" w:rsidRPr="00497E58">
                  <w:rPr>
                    <w:rStyle w:val="Hipersaitas"/>
                    <w:rFonts w:eastAsia="Calibri" w:cstheme="minorHAnsi"/>
                    <w:noProof/>
                  </w:rPr>
                  <w:t>Pirkimo sąlygų 7 priedas „Pasiūlymų vertinimo kriterijai ir sąlygos“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_Toc191029260 \h </w:instrText>
                </w:r>
                <w:r w:rsidR="00D77598" w:rsidRPr="00497E58">
                  <w:rPr>
                    <w:noProof/>
                    <w:webHidden/>
                  </w:rPr>
                </w:r>
                <w:r w:rsidR="00D77598" w:rsidRPr="00497E58">
                  <w:rPr>
                    <w:noProof/>
                    <w:webHidden/>
                  </w:rPr>
                  <w:fldChar w:fldCharType="separate"/>
                </w:r>
                <w:r w:rsidR="008670B6" w:rsidRPr="00497E58">
                  <w:rPr>
                    <w:noProof/>
                    <w:webHidden/>
                  </w:rPr>
                  <w:t>22</w:t>
                </w:r>
                <w:r w:rsidR="00D77598" w:rsidRPr="00497E58">
                  <w:rPr>
                    <w:noProof/>
                    <w:webHidden/>
                  </w:rPr>
                  <w:fldChar w:fldCharType="end"/>
                </w:r>
              </w:hyperlink>
            </w:p>
            <w:p w14:paraId="56C92BDF" w14:textId="32084D0C" w:rsidR="00D77598" w:rsidRPr="00497E58" w:rsidRDefault="00025C37">
              <w:pPr>
                <w:pStyle w:val="Turinys2"/>
                <w:rPr>
                  <w:noProof/>
                  <w:sz w:val="22"/>
                  <w:szCs w:val="22"/>
                </w:rPr>
              </w:pPr>
              <w:hyperlink w:anchor="_Toc191029261" w:history="1">
                <w:r w:rsidR="00D77598" w:rsidRPr="00497E58">
                  <w:rPr>
                    <w:rStyle w:val="Hipersaitas"/>
                    <w:noProof/>
                  </w:rPr>
                  <w:t>Pirkimo sąlygų 8 priedas „Tiekėjo deklaracija dėl atitikties Reglamento nuostatoms juridiniam asmeniui“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_Toc191029261 \h </w:instrText>
                </w:r>
                <w:r w:rsidR="00D77598" w:rsidRPr="00497E58">
                  <w:rPr>
                    <w:noProof/>
                    <w:webHidden/>
                  </w:rPr>
                </w:r>
                <w:r w:rsidR="00D77598" w:rsidRPr="00497E58">
                  <w:rPr>
                    <w:noProof/>
                    <w:webHidden/>
                  </w:rPr>
                  <w:fldChar w:fldCharType="separate"/>
                </w:r>
                <w:r w:rsidR="008670B6" w:rsidRPr="00497E58">
                  <w:rPr>
                    <w:noProof/>
                    <w:webHidden/>
                  </w:rPr>
                  <w:t>23</w:t>
                </w:r>
                <w:r w:rsidR="00D77598" w:rsidRPr="00497E58">
                  <w:rPr>
                    <w:noProof/>
                    <w:webHidden/>
                  </w:rPr>
                  <w:fldChar w:fldCharType="end"/>
                </w:r>
              </w:hyperlink>
            </w:p>
            <w:p w14:paraId="7EA4FFB9" w14:textId="2E3240EA" w:rsidR="00D77598" w:rsidRPr="00497E58" w:rsidRDefault="00025C37">
              <w:pPr>
                <w:pStyle w:val="Turinys2"/>
                <w:rPr>
                  <w:noProof/>
                  <w:sz w:val="22"/>
                  <w:szCs w:val="22"/>
                </w:rPr>
              </w:pPr>
              <w:hyperlink w:anchor="_Toc191029262" w:history="1">
                <w:r w:rsidR="00D77598" w:rsidRPr="00497E58">
                  <w:rPr>
                    <w:rStyle w:val="Hipersaitas"/>
                    <w:noProof/>
                  </w:rPr>
                  <w:t>Pirkimo sąlygų 9 priedas „Tiekėjo deklaracija dėl atitikties Reglamento nuostatoms fiziniam asmeniui“</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_Toc191029262 \h </w:instrText>
                </w:r>
                <w:r w:rsidR="00D77598" w:rsidRPr="00497E58">
                  <w:rPr>
                    <w:noProof/>
                    <w:webHidden/>
                  </w:rPr>
                </w:r>
                <w:r w:rsidR="00D77598" w:rsidRPr="00497E58">
                  <w:rPr>
                    <w:noProof/>
                    <w:webHidden/>
                  </w:rPr>
                  <w:fldChar w:fldCharType="separate"/>
                </w:r>
                <w:r w:rsidR="008670B6" w:rsidRPr="00497E58">
                  <w:rPr>
                    <w:noProof/>
                    <w:webHidden/>
                  </w:rPr>
                  <w:t>24</w:t>
                </w:r>
                <w:r w:rsidR="00D77598" w:rsidRPr="00497E58">
                  <w:rPr>
                    <w:noProof/>
                    <w:webHidden/>
                  </w:rPr>
                  <w:fldChar w:fldCharType="end"/>
                </w:r>
              </w:hyperlink>
            </w:p>
            <w:p w14:paraId="033310A8" w14:textId="725E6607" w:rsidR="00D77598" w:rsidRPr="00497E58" w:rsidRDefault="00025C37" w:rsidP="00D77598">
              <w:pPr>
                <w:pStyle w:val="Turinys2"/>
                <w:rPr>
                  <w:noProof/>
                  <w:sz w:val="22"/>
                  <w:szCs w:val="22"/>
                </w:rPr>
              </w:pPr>
              <w:hyperlink w:anchor="_Toc191029263" w:history="1">
                <w:r w:rsidR="00D77598" w:rsidRPr="00497E58">
                  <w:rPr>
                    <w:rStyle w:val="Hipersaitas"/>
                    <w:noProof/>
                  </w:rPr>
                  <w:t>Pirkimo sąlygų 10 priedas „Sutarties projektas“</w:t>
                </w:r>
                <w:r w:rsidR="00BE5164" w:rsidRPr="00497E58">
                  <w:t xml:space="preserve"> </w:t>
                </w:r>
                <w:r w:rsidR="00BE5164" w:rsidRPr="00497E58">
                  <w:rPr>
                    <w:rStyle w:val="Hipersaitas"/>
                    <w:noProof/>
                  </w:rPr>
                  <w:t>(specialiosios ir bendrosios sąlygos)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_Toc191029263 \h </w:instrText>
                </w:r>
                <w:r w:rsidR="00D77598" w:rsidRPr="00497E58">
                  <w:rPr>
                    <w:noProof/>
                    <w:webHidden/>
                  </w:rPr>
                </w:r>
                <w:r w:rsidR="00D77598" w:rsidRPr="00497E58">
                  <w:rPr>
                    <w:noProof/>
                    <w:webHidden/>
                  </w:rPr>
                  <w:fldChar w:fldCharType="separate"/>
                </w:r>
                <w:r w:rsidR="008670B6" w:rsidRPr="00497E58">
                  <w:rPr>
                    <w:noProof/>
                    <w:webHidden/>
                  </w:rPr>
                  <w:t>25</w:t>
                </w:r>
                <w:r w:rsidR="00D77598" w:rsidRPr="00497E58">
                  <w:rPr>
                    <w:noProof/>
                    <w:webHidden/>
                  </w:rPr>
                  <w:fldChar w:fldCharType="end"/>
                </w:r>
              </w:hyperlink>
            </w:p>
            <w:p w14:paraId="5912B36E" w14:textId="47F60806" w:rsidR="00D77598" w:rsidRPr="00497E58" w:rsidRDefault="00025C37">
              <w:pPr>
                <w:pStyle w:val="Turinys2"/>
                <w:rPr>
                  <w:noProof/>
                  <w:sz w:val="22"/>
                  <w:szCs w:val="22"/>
                </w:rPr>
              </w:pPr>
              <w:hyperlink w:anchor="_Toc191029265" w:history="1">
                <w:r w:rsidR="00D77598" w:rsidRPr="00497E58">
                  <w:rPr>
                    <w:rStyle w:val="Hipersaitas"/>
                    <w:noProof/>
                  </w:rPr>
                  <w:t>Pirkimo sąlygų 11 priedas „Siūlomų specialistų sąrašas“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_Toc191029265 \h </w:instrText>
                </w:r>
                <w:r w:rsidR="00D77598" w:rsidRPr="00497E58">
                  <w:rPr>
                    <w:noProof/>
                    <w:webHidden/>
                  </w:rPr>
                </w:r>
                <w:r w:rsidR="00D77598" w:rsidRPr="00497E58">
                  <w:rPr>
                    <w:noProof/>
                    <w:webHidden/>
                  </w:rPr>
                  <w:fldChar w:fldCharType="separate"/>
                </w:r>
                <w:r w:rsidR="008670B6" w:rsidRPr="00497E58">
                  <w:rPr>
                    <w:noProof/>
                    <w:webHidden/>
                  </w:rPr>
                  <w:t>26</w:t>
                </w:r>
                <w:r w:rsidR="00D77598" w:rsidRPr="00497E58">
                  <w:rPr>
                    <w:noProof/>
                    <w:webHidden/>
                  </w:rPr>
                  <w:fldChar w:fldCharType="end"/>
                </w:r>
              </w:hyperlink>
            </w:p>
            <w:p w14:paraId="198955B0" w14:textId="3D3B5AA6" w:rsidR="00D77598" w:rsidRPr="00497E58" w:rsidRDefault="00025C37" w:rsidP="00D77598">
              <w:pPr>
                <w:pStyle w:val="Turinys2"/>
                <w:rPr>
                  <w:noProof/>
                  <w:sz w:val="22"/>
                  <w:szCs w:val="22"/>
                </w:rPr>
              </w:pPr>
              <w:hyperlink w:anchor="_Toc191029266" w:history="1">
                <w:r w:rsidR="00D77598" w:rsidRPr="00497E58">
                  <w:rPr>
                    <w:rStyle w:val="Hipersaitas"/>
                    <w:noProof/>
                  </w:rPr>
                  <w:t>Pirkimo sąlygų 12 priedas „Tiekėjo siūlomo vadovaujančio specialisto objektų sąrašas“</w:t>
                </w:r>
                <w:r w:rsidR="00D77598" w:rsidRPr="00497E58">
                  <w:rPr>
                    <w:noProof/>
                    <w:webHidden/>
                  </w:rPr>
                  <w:tab/>
                </w:r>
                <w:r w:rsidR="00D77598" w:rsidRPr="00497E58">
                  <w:rPr>
                    <w:noProof/>
                    <w:webHidden/>
                  </w:rPr>
                  <w:fldChar w:fldCharType="begin"/>
                </w:r>
                <w:r w:rsidR="00D77598" w:rsidRPr="00497E58">
                  <w:rPr>
                    <w:noProof/>
                    <w:webHidden/>
                  </w:rPr>
                  <w:instrText xml:space="preserve"> PAGEREF _Toc191029266 \h </w:instrText>
                </w:r>
                <w:r w:rsidR="00D77598" w:rsidRPr="00497E58">
                  <w:rPr>
                    <w:noProof/>
                    <w:webHidden/>
                  </w:rPr>
                </w:r>
                <w:r w:rsidR="00D77598" w:rsidRPr="00497E58">
                  <w:rPr>
                    <w:noProof/>
                    <w:webHidden/>
                  </w:rPr>
                  <w:fldChar w:fldCharType="separate"/>
                </w:r>
                <w:r w:rsidR="008670B6" w:rsidRPr="00497E58">
                  <w:rPr>
                    <w:noProof/>
                    <w:webHidden/>
                  </w:rPr>
                  <w:t>27</w:t>
                </w:r>
                <w:r w:rsidR="00D77598" w:rsidRPr="00497E58">
                  <w:rPr>
                    <w:noProof/>
                    <w:webHidden/>
                  </w:rPr>
                  <w:fldChar w:fldCharType="end"/>
                </w:r>
              </w:hyperlink>
            </w:p>
            <w:p w14:paraId="0DDC40AE" w14:textId="44A8EE58" w:rsidR="001C24BC" w:rsidRPr="00497E58" w:rsidRDefault="001C24BC" w:rsidP="004E4612">
              <w:pPr>
                <w:spacing w:after="120" w:line="20" w:lineRule="atLeast"/>
                <w:contextualSpacing/>
                <w:rPr>
                  <w:rFonts w:cstheme="minorHAnsi"/>
                </w:rPr>
              </w:pPr>
              <w:r w:rsidRPr="00497E58">
                <w:rPr>
                  <w:rFonts w:cstheme="minorHAnsi"/>
                  <w:b/>
                  <w:bCs/>
                  <w:shd w:val="clear" w:color="auto" w:fill="E6E6E6"/>
                </w:rPr>
                <w:fldChar w:fldCharType="end"/>
              </w:r>
            </w:p>
          </w:sdtContent>
        </w:sdt>
        <w:p w14:paraId="73CCB438" w14:textId="0E813B55" w:rsidR="005F13F0" w:rsidRPr="00A04E50" w:rsidRDefault="001C24BC" w:rsidP="004E4612">
          <w:pPr>
            <w:spacing w:after="120" w:line="20" w:lineRule="atLeast"/>
            <w:contextualSpacing/>
            <w:rPr>
              <w:rFonts w:cstheme="minorHAnsi"/>
            </w:rPr>
          </w:pPr>
          <w:r w:rsidRPr="00497E58">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1029243"/>
      <w:bookmarkStart w:id="2" w:name="_Toc335201954"/>
      <w:bookmarkStart w:id="3" w:name="_Toc147739116"/>
      <w:r w:rsidRPr="00A04E50">
        <w:rPr>
          <w:rFonts w:asciiTheme="minorHAnsi" w:hAnsiTheme="minorHAnsi" w:cstheme="minorHAnsi"/>
          <w:color w:val="auto"/>
        </w:rPr>
        <w:lastRenderedPageBreak/>
        <w:t>Bendra informacija</w:t>
      </w:r>
      <w:bookmarkEnd w:id="1"/>
    </w:p>
    <w:p w14:paraId="10BF748B" w14:textId="3AE26EA7" w:rsidR="00AE29DC" w:rsidRPr="006B4781"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xml:space="preserve">, juridinio asmens kodas 188772814, adresas </w:t>
      </w:r>
      <w:r w:rsidRPr="006B4781">
        <w:rPr>
          <w:rFonts w:cstheme="minorHAnsi"/>
          <w:sz w:val="22"/>
          <w:szCs w:val="22"/>
        </w:rPr>
        <w:t>Bažnyčios g. 4, Šakiai. Perkančioji organizacija nėra PVM mokėtoja.</w:t>
      </w:r>
      <w:r w:rsidRPr="006B4781">
        <w:rPr>
          <w:rFonts w:eastAsia="Calibri" w:cstheme="minorHAnsi"/>
          <w:sz w:val="22"/>
          <w:szCs w:val="22"/>
        </w:rPr>
        <w:t xml:space="preserve"> </w:t>
      </w:r>
    </w:p>
    <w:p w14:paraId="2239DD1B" w14:textId="1938D702" w:rsidR="002F5F8E" w:rsidRPr="00A04E50" w:rsidRDefault="002F5F8E" w:rsidP="000740DE">
      <w:pPr>
        <w:pStyle w:val="Sraopastraipa"/>
        <w:spacing w:after="0" w:line="240" w:lineRule="auto"/>
        <w:ind w:left="0" w:firstLine="567"/>
        <w:jc w:val="both"/>
        <w:rPr>
          <w:rFonts w:eastAsia="Calibri"/>
        </w:rPr>
      </w:pPr>
      <w:r w:rsidRPr="006B4781">
        <w:t>1.</w:t>
      </w:r>
      <w:r w:rsidR="00B94966" w:rsidRPr="006B4781">
        <w:t>2</w:t>
      </w:r>
      <w:r w:rsidRPr="006B4781">
        <w:t xml:space="preserve">. </w:t>
      </w:r>
      <w:r w:rsidR="00E86AB7" w:rsidRPr="006B4781">
        <w:rPr>
          <w:rFonts w:cstheme="minorHAnsi"/>
        </w:rPr>
        <w:t>Pirkimas neatliekamas naudojantis centralizuotų pirkimų katalogu, nes šiuo metu CPO LT elektroniniame kataloge projektavimo paslaugų modulyje nėra galimybės įsigyti paslaugų, atitinkančių 2024 m. lapkričio 1 d. įsigaliojusį reglamentavimą</w:t>
      </w:r>
      <w:r w:rsidR="00645EDE" w:rsidRPr="006B4781">
        <w:rPr>
          <w:rFonts w:cstheme="minorHAnsi"/>
        </w:rPr>
        <w:t xml:space="preserve"> (patikros data 2025-05-1</w:t>
      </w:r>
      <w:r w:rsidR="006B4781" w:rsidRPr="006B4781">
        <w:rPr>
          <w:rFonts w:cstheme="minorHAnsi"/>
        </w:rPr>
        <w:t>9</w:t>
      </w:r>
      <w:r w:rsidR="00645EDE" w:rsidRPr="006B4781">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A04E50"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A04E50">
        <w:t xml:space="preserve">Stebėtojai dalyvauti </w:t>
      </w:r>
      <w:r w:rsidR="008A3C98" w:rsidRPr="00A04E50">
        <w:t>K</w:t>
      </w:r>
      <w:r w:rsidR="00E32C8E" w:rsidRPr="00A04E50">
        <w:t>omisijos posėdžiuose nėra kviečiami.</w:t>
      </w:r>
    </w:p>
    <w:p w14:paraId="72B80C87" w14:textId="37493D85" w:rsidR="00E35E7C" w:rsidRPr="00A04E50" w:rsidRDefault="00B94966" w:rsidP="000740DE">
      <w:pPr>
        <w:spacing w:after="0" w:line="240" w:lineRule="auto"/>
        <w:ind w:firstLine="567"/>
        <w:jc w:val="both"/>
        <w:rPr>
          <w:rFonts w:cstheme="minorHAnsi"/>
          <w:i/>
          <w:iCs/>
          <w:sz w:val="22"/>
          <w:szCs w:val="22"/>
        </w:rPr>
      </w:pPr>
      <w:r w:rsidRPr="00A04E50">
        <w:t xml:space="preserve">1.5. </w:t>
      </w:r>
      <w:r w:rsidR="003A502A" w:rsidRPr="00A04E50">
        <w:t>Atliekamas žaliasis pirkimas. Pirkimas vykdomas vadovaujantis Lietuvos Respublikos aplinkos ministro 2011 m. birželio 28 d. įsakymo Nr. D1-508 „</w:t>
      </w:r>
      <w:hyperlink r:id="rId12" w:history="1">
        <w:r w:rsidR="003A502A" w:rsidRPr="00A04E50">
          <w:rPr>
            <w:rStyle w:val="Hipersaitas"/>
            <w:rFonts w:cstheme="minorHAnsi"/>
            <w:u w:val="single"/>
          </w:rPr>
          <w:t>Dėl Aplinkos apsaugos kriterijų taikymo, vykdant žaliuosius pirkimus, tvarkos aprašo patvirtinimo</w:t>
        </w:r>
      </w:hyperlink>
      <w:r w:rsidR="003A502A" w:rsidRPr="00A04E50">
        <w:t xml:space="preserve">“ </w:t>
      </w:r>
      <w:r w:rsidR="00EB5BCA" w:rsidRPr="00A04E50">
        <w:t xml:space="preserve">4.3 </w:t>
      </w:r>
      <w:r w:rsidR="003A502A" w:rsidRPr="00A04E50">
        <w:t xml:space="preserve">punktu. </w:t>
      </w:r>
      <w:r w:rsidR="00EB5BCA" w:rsidRPr="00A04E50">
        <w:rPr>
          <w:rFonts w:cstheme="minorHAnsi"/>
          <w:sz w:val="22"/>
          <w:szCs w:val="22"/>
        </w:rPr>
        <w:t xml:space="preserve">Aplinkos apaugos kriterijai nustatyti specialiųjų pirkimo sąlygų 4 priedo </w:t>
      </w:r>
      <w:r w:rsidR="00E86AB7" w:rsidRPr="00A04E50">
        <w:rPr>
          <w:rFonts w:cstheme="minorHAnsi"/>
          <w:sz w:val="22"/>
          <w:szCs w:val="22"/>
        </w:rPr>
        <w:t>2</w:t>
      </w:r>
      <w:r w:rsidR="00EB5BCA" w:rsidRPr="00A04E50">
        <w:rPr>
          <w:rFonts w:cstheme="minorHAnsi"/>
          <w:sz w:val="22"/>
          <w:szCs w:val="22"/>
        </w:rPr>
        <w:t xml:space="preserve"> lentelėje ir sutarties projekte.</w:t>
      </w:r>
      <w:r w:rsidR="00EB5BCA" w:rsidRPr="00A04E50" w:rsidDel="00EB5BCA">
        <w:t xml:space="preserve"> </w:t>
      </w:r>
      <w:r w:rsidR="00E86AB7" w:rsidRPr="00A04E50">
        <w:t>Sutartyje nustatoma šių įsipareigojimų vykdymo kontrolė bei sankcijos už šių tiekėjo įsipareigojimų nesilaikymą.</w:t>
      </w:r>
    </w:p>
    <w:p w14:paraId="2413C02D" w14:textId="2DB3E087" w:rsidR="00E32C8E" w:rsidRPr="00A04E50" w:rsidRDefault="00E32C8E" w:rsidP="00645EDE">
      <w:pPr>
        <w:pStyle w:val="Sraopastraipa"/>
        <w:numPr>
          <w:ilvl w:val="1"/>
          <w:numId w:val="7"/>
        </w:numPr>
        <w:tabs>
          <w:tab w:val="left" w:pos="993"/>
        </w:tabs>
        <w:spacing w:after="0" w:line="260" w:lineRule="exact"/>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645EDE">
      <w:pPr>
        <w:pStyle w:val="Sraopastraipa"/>
        <w:numPr>
          <w:ilvl w:val="1"/>
          <w:numId w:val="7"/>
        </w:numPr>
        <w:tabs>
          <w:tab w:val="left" w:pos="851"/>
          <w:tab w:val="left" w:pos="993"/>
        </w:tabs>
        <w:spacing w:after="0" w:line="260" w:lineRule="exact"/>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proofErr w:type="spellStart"/>
      <w:r w:rsidR="00E32C8E" w:rsidRPr="00A04E50">
        <w:rPr>
          <w:rFonts w:cstheme="minorHAnsi"/>
          <w:i/>
          <w:iCs/>
          <w:lang w:eastAsia="en-US"/>
        </w:rPr>
        <w:t>ex</w:t>
      </w:r>
      <w:proofErr w:type="spellEnd"/>
      <w:r w:rsidR="00E32C8E" w:rsidRPr="00A04E50">
        <w:rPr>
          <w:rFonts w:cstheme="minorHAnsi"/>
          <w:i/>
          <w:iCs/>
          <w:lang w:eastAsia="en-US"/>
        </w:rPr>
        <w:t xml:space="preserve"> ante</w:t>
      </w:r>
      <w:r w:rsidR="00E32C8E" w:rsidRPr="00A04E50">
        <w:rPr>
          <w:rFonts w:cstheme="minorHAnsi"/>
          <w:lang w:eastAsia="en-US"/>
        </w:rPr>
        <w:t xml:space="preserve"> skaidrumo.</w:t>
      </w:r>
    </w:p>
    <w:p w14:paraId="54F87F9F" w14:textId="0A38BC37" w:rsidR="004D070C" w:rsidRPr="00A04E50" w:rsidRDefault="007466F8" w:rsidP="00645EDE">
      <w:pPr>
        <w:pStyle w:val="Sraopastraipa"/>
        <w:numPr>
          <w:ilvl w:val="1"/>
          <w:numId w:val="7"/>
        </w:numPr>
        <w:tabs>
          <w:tab w:val="left" w:pos="851"/>
          <w:tab w:val="left" w:pos="993"/>
        </w:tabs>
        <w:spacing w:after="0" w:line="260" w:lineRule="exact"/>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645EDE">
      <w:pPr>
        <w:pStyle w:val="Sraopastraipa"/>
        <w:numPr>
          <w:ilvl w:val="1"/>
          <w:numId w:val="7"/>
        </w:numPr>
        <w:tabs>
          <w:tab w:val="left" w:pos="993"/>
        </w:tabs>
        <w:spacing w:after="0" w:line="260" w:lineRule="exact"/>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4" w:name="_Ref39426332"/>
      <w:bookmarkStart w:id="5" w:name="_Ref39426338"/>
      <w:bookmarkStart w:id="6" w:name="_Toc191029244"/>
      <w:bookmarkEnd w:id="2"/>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4"/>
      <w:bookmarkEnd w:id="5"/>
      <w:bookmarkEnd w:id="6"/>
    </w:p>
    <w:p w14:paraId="1357582B" w14:textId="31059B6B" w:rsidR="00353551" w:rsidRPr="00645EDE" w:rsidRDefault="00B41C66" w:rsidP="00645EDE">
      <w:pPr>
        <w:pStyle w:val="Betarp"/>
        <w:numPr>
          <w:ilvl w:val="1"/>
          <w:numId w:val="5"/>
        </w:numPr>
        <w:spacing w:line="260" w:lineRule="exact"/>
        <w:ind w:left="0" w:firstLine="709"/>
        <w:contextualSpacing/>
        <w:jc w:val="both"/>
        <w:rPr>
          <w:rFonts w:cstheme="minorHAnsi"/>
        </w:rPr>
      </w:pPr>
      <w:r w:rsidRPr="00645EDE">
        <w:rPr>
          <w:rFonts w:eastAsia="Calibri" w:cstheme="minorHAnsi"/>
        </w:rPr>
        <w:t xml:space="preserve">Perkančioji organizacija numato įsigyti </w:t>
      </w:r>
      <w:bookmarkStart w:id="7" w:name="_Hlk191386540"/>
      <w:r w:rsidR="000B03E9" w:rsidRPr="00645EDE">
        <w:rPr>
          <w:rFonts w:eastAsia="Calibri" w:cstheme="minorHAnsi"/>
        </w:rPr>
        <w:t xml:space="preserve">saulės šviesos energijos elektrinės (Vakarų g. 36A, Gelgaudiškio m.) </w:t>
      </w:r>
      <w:r w:rsidR="00C241DA" w:rsidRPr="00645EDE">
        <w:rPr>
          <w:rFonts w:eastAsia="Calibri" w:cstheme="minorHAnsi"/>
        </w:rPr>
        <w:t xml:space="preserve">projektinių pasiūlymų, </w:t>
      </w:r>
      <w:r w:rsidR="000B03E9" w:rsidRPr="00645EDE">
        <w:rPr>
          <w:rFonts w:eastAsia="Calibri" w:cstheme="minorHAnsi"/>
        </w:rPr>
        <w:t>techninio darbo projekto</w:t>
      </w:r>
      <w:r w:rsidR="00C241DA" w:rsidRPr="00645EDE">
        <w:rPr>
          <w:rFonts w:eastAsia="Calibri" w:cstheme="minorHAnsi"/>
        </w:rPr>
        <w:t xml:space="preserve"> parengimo</w:t>
      </w:r>
      <w:r w:rsidR="000B03E9" w:rsidRPr="00645EDE">
        <w:rPr>
          <w:rFonts w:eastAsia="Calibri" w:cstheme="minorHAnsi"/>
        </w:rPr>
        <w:t xml:space="preserve"> ir projekto vykdymo priežiūros paslaugas</w:t>
      </w:r>
      <w:bookmarkEnd w:id="7"/>
      <w:r w:rsidR="000B03E9" w:rsidRPr="00645EDE">
        <w:rPr>
          <w:rFonts w:eastAsia="Calibri" w:cstheme="minorHAnsi"/>
        </w:rPr>
        <w:t>.</w:t>
      </w:r>
      <w:r w:rsidR="000B03E9" w:rsidRPr="00645EDE" w:rsidDel="000B03E9">
        <w:rPr>
          <w:rFonts w:eastAsia="Calibri" w:cstheme="minorHAnsi"/>
        </w:rPr>
        <w:t xml:space="preserve"> </w:t>
      </w:r>
      <w:r w:rsidRPr="00645EDE">
        <w:rPr>
          <w:rFonts w:cstheme="minorHAnsi"/>
        </w:rPr>
        <w:t xml:space="preserve">Reikalavimai pirkimo objektui nustatyti </w:t>
      </w:r>
      <w:r w:rsidR="00704310" w:rsidRPr="00645EDE">
        <w:rPr>
          <w:rFonts w:cstheme="minorHAnsi"/>
        </w:rPr>
        <w:t>s</w:t>
      </w:r>
      <w:r w:rsidR="00444CAF" w:rsidRPr="00645EDE">
        <w:rPr>
          <w:rFonts w:cstheme="minorHAnsi"/>
        </w:rPr>
        <w:t xml:space="preserve">pecialiųjų </w:t>
      </w:r>
      <w:r w:rsidR="00CE7209" w:rsidRPr="00645EDE">
        <w:rPr>
          <w:rFonts w:cstheme="minorHAnsi"/>
        </w:rPr>
        <w:t xml:space="preserve">pirkimo </w:t>
      </w:r>
      <w:r w:rsidR="00444CAF" w:rsidRPr="00645EDE">
        <w:rPr>
          <w:rFonts w:cstheme="minorHAnsi"/>
        </w:rPr>
        <w:t xml:space="preserve">sąlygų </w:t>
      </w:r>
      <w:r w:rsidR="00647F8F" w:rsidRPr="00645EDE">
        <w:rPr>
          <w:rFonts w:cstheme="minorHAnsi"/>
        </w:rPr>
        <w:t>2</w:t>
      </w:r>
      <w:r w:rsidR="00FA7D78" w:rsidRPr="00645EDE">
        <w:rPr>
          <w:rFonts w:cstheme="minorHAnsi"/>
        </w:rPr>
        <w:t xml:space="preserve"> </w:t>
      </w:r>
      <w:r w:rsidR="00444CAF" w:rsidRPr="00645EDE">
        <w:rPr>
          <w:rFonts w:cstheme="minorHAnsi"/>
        </w:rPr>
        <w:t>priede</w:t>
      </w:r>
      <w:r w:rsidRPr="00645EDE">
        <w:rPr>
          <w:rFonts w:cstheme="minorHAnsi"/>
        </w:rPr>
        <w:t>.</w:t>
      </w:r>
    </w:p>
    <w:p w14:paraId="5AEF6E79" w14:textId="77777777" w:rsidR="00645EDE" w:rsidRPr="00645EDE" w:rsidRDefault="00645EDE" w:rsidP="00645EDE">
      <w:pPr>
        <w:pStyle w:val="Sraopastraipa"/>
        <w:numPr>
          <w:ilvl w:val="1"/>
          <w:numId w:val="5"/>
        </w:numPr>
        <w:spacing w:after="0" w:line="260" w:lineRule="exact"/>
        <w:ind w:left="0" w:firstLine="709"/>
        <w:jc w:val="both"/>
        <w:rPr>
          <w:rFonts w:cstheme="minorHAnsi"/>
        </w:rPr>
      </w:pPr>
      <w:r w:rsidRPr="00645EDE">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F424B7C" w14:textId="77777777" w:rsidR="00645EDE" w:rsidRPr="007F42CE" w:rsidRDefault="00645EDE" w:rsidP="00645EDE">
      <w:pPr>
        <w:pStyle w:val="Betarp"/>
        <w:numPr>
          <w:ilvl w:val="1"/>
          <w:numId w:val="5"/>
        </w:numPr>
        <w:ind w:left="0" w:firstLine="709"/>
        <w:contextualSpacing/>
        <w:jc w:val="both"/>
        <w:rPr>
          <w:rFonts w:cstheme="minorHAnsi"/>
        </w:rPr>
      </w:pPr>
      <w:bookmarkStart w:id="8" w:name="_Toc191029245"/>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56CA0F" w14:textId="77777777" w:rsidR="00645EDE" w:rsidRPr="007F42CE" w:rsidRDefault="00645EDE" w:rsidP="00645EDE">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r w:rsidRPr="00A04E50">
        <w:rPr>
          <w:rFonts w:asciiTheme="minorHAnsi" w:hAnsiTheme="minorHAnsi" w:cstheme="minorHAnsi"/>
          <w:color w:val="auto"/>
        </w:rPr>
        <w:t>3.</w:t>
      </w:r>
      <w:r w:rsidR="00D24970" w:rsidRPr="00A04E50">
        <w:rPr>
          <w:rFonts w:asciiTheme="minorHAnsi" w:hAnsiTheme="minorHAnsi" w:cstheme="minorHAnsi"/>
          <w:color w:val="auto"/>
        </w:rPr>
        <w:t xml:space="preserve"> </w:t>
      </w:r>
      <w:bookmarkStart w:id="9" w:name="_Ref39427921"/>
      <w:bookmarkStart w:id="10" w:name="_Ref39427927"/>
      <w:bookmarkStart w:id="11" w:name="_Ref39740354"/>
      <w:r w:rsidR="00D22226" w:rsidRPr="00A04E50">
        <w:rPr>
          <w:rFonts w:asciiTheme="minorHAnsi" w:hAnsiTheme="minorHAnsi" w:cstheme="minorHAnsi"/>
          <w:color w:val="auto"/>
        </w:rPr>
        <w:t>Susitikimai su tiekėjais</w:t>
      </w:r>
      <w:bookmarkEnd w:id="9"/>
      <w:bookmarkEnd w:id="10"/>
      <w:r w:rsidR="003B6924" w:rsidRPr="00A04E50">
        <w:rPr>
          <w:rFonts w:asciiTheme="minorHAnsi" w:hAnsiTheme="minorHAnsi" w:cstheme="minorHAnsi"/>
          <w:color w:val="auto"/>
        </w:rPr>
        <w:t xml:space="preserve"> ir objekto apžiūra</w:t>
      </w:r>
      <w:bookmarkEnd w:id="8"/>
      <w:bookmarkEnd w:id="11"/>
    </w:p>
    <w:p w14:paraId="32DAECA4" w14:textId="77777777" w:rsidR="00353551" w:rsidRPr="00645EDE" w:rsidRDefault="00353551" w:rsidP="00353551">
      <w:pPr>
        <w:pStyle w:val="Sraopastraipa"/>
        <w:spacing w:after="0"/>
        <w:ind w:left="0" w:firstLine="567"/>
        <w:jc w:val="both"/>
        <w:rPr>
          <w:rFonts w:cstheme="minorHAnsi"/>
          <w:i/>
        </w:rPr>
      </w:pPr>
      <w:r w:rsidRPr="00645EDE">
        <w:rPr>
          <w:rFonts w:cstheme="minorHAnsi"/>
          <w:iCs/>
        </w:rPr>
        <w:t>3.1.</w:t>
      </w:r>
      <w:r w:rsidRPr="00645EDE">
        <w:rPr>
          <w:rFonts w:cstheme="minorHAnsi"/>
          <w:i/>
        </w:rPr>
        <w:t xml:space="preserve"> </w:t>
      </w:r>
      <w:r w:rsidRPr="00645EDE">
        <w:rPr>
          <w:rFonts w:cstheme="minorHAnsi"/>
        </w:rPr>
        <w:t>Perkančioji organizacija nerengs susitikimo su tiekėjais dėl pirkimo sąlygų paaiškinimo.</w:t>
      </w:r>
    </w:p>
    <w:p w14:paraId="13B512B8" w14:textId="77777777" w:rsidR="00353551" w:rsidRPr="00645EDE" w:rsidRDefault="00353551" w:rsidP="00353551">
      <w:pPr>
        <w:pStyle w:val="Body2"/>
        <w:numPr>
          <w:ilvl w:val="1"/>
          <w:numId w:val="18"/>
        </w:numPr>
        <w:spacing w:after="0"/>
        <w:rPr>
          <w:rFonts w:asciiTheme="minorHAnsi" w:hAnsiTheme="minorHAnsi" w:cstheme="minorHAnsi"/>
          <w:color w:val="auto"/>
          <w:lang w:val="lt-LT"/>
        </w:rPr>
      </w:pPr>
      <w:proofErr w:type="spellStart"/>
      <w:r w:rsidRPr="00645EDE">
        <w:rPr>
          <w:rFonts w:asciiTheme="minorHAnsi" w:eastAsiaTheme="minorHAnsi" w:hAnsiTheme="minorHAnsi" w:cstheme="minorHAnsi"/>
          <w:color w:val="auto"/>
        </w:rPr>
        <w:t>P</w:t>
      </w:r>
      <w:r w:rsidRPr="00645EDE">
        <w:rPr>
          <w:rFonts w:asciiTheme="minorHAnsi" w:hAnsiTheme="minorHAnsi" w:cstheme="minorHAnsi"/>
          <w:color w:val="auto"/>
        </w:rPr>
        <w:t>erkančioji</w:t>
      </w:r>
      <w:proofErr w:type="spellEnd"/>
      <w:r w:rsidRPr="00645EDE">
        <w:rPr>
          <w:rFonts w:asciiTheme="minorHAnsi" w:hAnsiTheme="minorHAnsi" w:cstheme="minorHAnsi"/>
          <w:color w:val="auto"/>
        </w:rPr>
        <w:t xml:space="preserve"> </w:t>
      </w:r>
      <w:proofErr w:type="spellStart"/>
      <w:r w:rsidRPr="00645EDE">
        <w:rPr>
          <w:rFonts w:asciiTheme="minorHAnsi" w:hAnsiTheme="minorHAnsi" w:cstheme="minorHAnsi"/>
          <w:color w:val="auto"/>
        </w:rPr>
        <w:t>organizacija</w:t>
      </w:r>
      <w:proofErr w:type="spellEnd"/>
      <w:r w:rsidRPr="00645EDE">
        <w:rPr>
          <w:rFonts w:asciiTheme="minorHAnsi" w:hAnsiTheme="minorHAnsi" w:cstheme="minorHAnsi"/>
          <w:color w:val="auto"/>
        </w:rPr>
        <w:t xml:space="preserve"> </w:t>
      </w:r>
      <w:proofErr w:type="spellStart"/>
      <w:r w:rsidRPr="00645EDE">
        <w:rPr>
          <w:rFonts w:asciiTheme="minorHAnsi" w:hAnsiTheme="minorHAnsi" w:cstheme="minorHAnsi"/>
          <w:color w:val="auto"/>
        </w:rPr>
        <w:t>nerengs</w:t>
      </w:r>
      <w:proofErr w:type="spellEnd"/>
      <w:r w:rsidRPr="00645EDE">
        <w:rPr>
          <w:rFonts w:asciiTheme="minorHAnsi" w:hAnsiTheme="minorHAnsi" w:cstheme="minorHAnsi"/>
          <w:color w:val="auto"/>
        </w:rPr>
        <w:t xml:space="preserve"> </w:t>
      </w:r>
      <w:proofErr w:type="spellStart"/>
      <w:r w:rsidRPr="00645EDE">
        <w:rPr>
          <w:rFonts w:asciiTheme="minorHAnsi" w:hAnsiTheme="minorHAnsi" w:cstheme="minorHAnsi"/>
          <w:color w:val="auto"/>
        </w:rPr>
        <w:t>objekto</w:t>
      </w:r>
      <w:proofErr w:type="spellEnd"/>
      <w:r w:rsidRPr="00645EDE">
        <w:rPr>
          <w:rFonts w:asciiTheme="minorHAnsi" w:hAnsiTheme="minorHAnsi" w:cstheme="minorHAnsi"/>
          <w:color w:val="auto"/>
        </w:rPr>
        <w:t xml:space="preserve"> </w:t>
      </w:r>
      <w:proofErr w:type="spellStart"/>
      <w:r w:rsidRPr="00645EDE">
        <w:rPr>
          <w:rFonts w:asciiTheme="minorHAnsi" w:hAnsiTheme="minorHAnsi" w:cstheme="minorHAnsi"/>
          <w:color w:val="auto"/>
        </w:rPr>
        <w:t>apžiūros</w:t>
      </w:r>
      <w:proofErr w:type="spellEnd"/>
      <w:r w:rsidRPr="00645EDE">
        <w:rPr>
          <w:rFonts w:asciiTheme="minorHAnsi" w:hAnsiTheme="minorHAnsi" w:cstheme="minorHAnsi"/>
          <w:color w:val="auto"/>
        </w:rPr>
        <w:t>.</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2" w:name="_Ref39473754"/>
      <w:bookmarkStart w:id="13" w:name="_Ref39473761"/>
      <w:bookmarkStart w:id="14" w:name="_Ref39474188"/>
      <w:bookmarkStart w:id="15" w:name="_Toc191029246"/>
      <w:r w:rsidRPr="00BE5164">
        <w:rPr>
          <w:rFonts w:asciiTheme="minorHAnsi" w:hAnsiTheme="minorHAnsi" w:cstheme="minorHAnsi"/>
          <w:color w:val="auto"/>
        </w:rPr>
        <w:lastRenderedPageBreak/>
        <w:t>4.</w:t>
      </w:r>
      <w:r w:rsidRPr="00A04E50">
        <w:rPr>
          <w:rFonts w:cstheme="majorHAnsi"/>
          <w:color w:val="auto"/>
        </w:rPr>
        <w:t xml:space="preserve"> </w:t>
      </w:r>
      <w:r w:rsidR="00173ACB" w:rsidRPr="00A04E50">
        <w:rPr>
          <w:rFonts w:asciiTheme="minorHAnsi" w:hAnsiTheme="minorHAnsi" w:cstheme="minorHAnsi"/>
          <w:color w:val="auto"/>
        </w:rPr>
        <w:t>Tiekėjų pašalinimo pagrindai</w:t>
      </w:r>
      <w:bookmarkEnd w:id="12"/>
      <w:bookmarkEnd w:id="13"/>
      <w:bookmarkEnd w:id="14"/>
      <w:r w:rsidR="00975F1F" w:rsidRPr="00A04E50">
        <w:rPr>
          <w:rFonts w:asciiTheme="minorHAnsi" w:hAnsiTheme="minorHAnsi" w:cstheme="minorHAnsi"/>
          <w:color w:val="auto"/>
        </w:rPr>
        <w:t xml:space="preserve"> ir kvalifikacijos reikalavimai</w:t>
      </w:r>
      <w:bookmarkEnd w:id="15"/>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16"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16"/>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17"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17"/>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FC7443C" w14:textId="6F42FC30" w:rsidR="00DF3DDF" w:rsidRPr="00A04E50" w:rsidRDefault="00D24970" w:rsidP="007872CB">
      <w:pPr>
        <w:spacing w:after="0" w:line="240" w:lineRule="auto"/>
        <w:ind w:firstLine="567"/>
        <w:jc w:val="both"/>
        <w:rPr>
          <w:rFonts w:cstheme="minorHAnsi"/>
        </w:rPr>
      </w:pPr>
      <w:r w:rsidRPr="00A04E50">
        <w:rPr>
          <w:rFonts w:cstheme="minorHAnsi"/>
        </w:rPr>
        <w:t>5</w:t>
      </w:r>
      <w:r w:rsidR="0037632B" w:rsidRPr="00A04E50">
        <w:rPr>
          <w:rFonts w:cstheme="minorHAnsi"/>
        </w:rPr>
        <w:t xml:space="preserve">.1. </w:t>
      </w:r>
      <w:r w:rsidR="00DF3DDF" w:rsidRPr="00A04E50">
        <w:rPr>
          <w:rFonts w:cstheme="minorHAnsi"/>
        </w:rPr>
        <w:t xml:space="preserve">Pirkimui taikomos Reglamento nuostatos. </w:t>
      </w:r>
      <w:r w:rsidR="00FD6EE2" w:rsidRPr="00A04E50">
        <w:rPr>
          <w:rFonts w:cstheme="minorHAnsi"/>
        </w:rPr>
        <w:t xml:space="preserve">Kartu su </w:t>
      </w:r>
      <w:r w:rsidR="00E3566E" w:rsidRPr="00A04E50">
        <w:rPr>
          <w:rFonts w:cstheme="minorHAnsi"/>
        </w:rPr>
        <w:t>p</w:t>
      </w:r>
      <w:r w:rsidR="00FD6EE2" w:rsidRPr="00A04E50">
        <w:rPr>
          <w:rFonts w:cstheme="minorHAnsi"/>
        </w:rPr>
        <w:t>asiūlymu tiekėjas turi pateikti</w:t>
      </w:r>
      <w:r w:rsidR="00B96756" w:rsidRPr="00A04E50">
        <w:rPr>
          <w:rFonts w:cstheme="minorHAnsi"/>
        </w:rPr>
        <w:t xml:space="preserve"> </w:t>
      </w:r>
      <w:r w:rsidR="00B24708" w:rsidRPr="00A04E50">
        <w:rPr>
          <w:rFonts w:cstheme="minorHAnsi"/>
        </w:rPr>
        <w:t xml:space="preserve">užpildytą </w:t>
      </w:r>
      <w:r w:rsidR="0063163D" w:rsidRPr="00A04E50">
        <w:rPr>
          <w:rFonts w:cstheme="minorHAnsi"/>
        </w:rPr>
        <w:t>deklaracij</w:t>
      </w:r>
      <w:r w:rsidR="00FD6EE2" w:rsidRPr="00A04E50">
        <w:rPr>
          <w:rFonts w:cstheme="minorHAnsi"/>
        </w:rPr>
        <w:t>ą</w:t>
      </w:r>
      <w:r w:rsidR="0063163D" w:rsidRPr="00A04E50">
        <w:rPr>
          <w:rFonts w:cstheme="minorHAnsi"/>
        </w:rPr>
        <w:t xml:space="preserve"> </w:t>
      </w:r>
      <w:r w:rsidR="00FD6EE2" w:rsidRPr="00A04E50">
        <w:rPr>
          <w:rFonts w:cstheme="minorHAnsi"/>
        </w:rPr>
        <w:t xml:space="preserve">dėl </w:t>
      </w:r>
      <w:r w:rsidR="0078453C" w:rsidRPr="00A04E50">
        <w:rPr>
          <w:rFonts w:cstheme="minorHAnsi"/>
        </w:rPr>
        <w:t>(ne)atitikties Reglamento nuostatoms</w:t>
      </w:r>
      <w:r w:rsidR="0063163D" w:rsidRPr="00A04E50">
        <w:rPr>
          <w:rFonts w:cstheme="minorHAnsi"/>
        </w:rPr>
        <w:t xml:space="preserve">, kuri pateikta </w:t>
      </w:r>
      <w:r w:rsidR="006A737F" w:rsidRPr="00A04E50">
        <w:rPr>
          <w:rFonts w:cstheme="minorHAnsi"/>
        </w:rPr>
        <w:t>specialiųjų p</w:t>
      </w:r>
      <w:r w:rsidR="00551FA7" w:rsidRPr="00A04E50">
        <w:rPr>
          <w:rFonts w:cstheme="minorHAnsi"/>
        </w:rPr>
        <w:t xml:space="preserve">irkimo </w:t>
      </w:r>
      <w:r w:rsidR="0063163D" w:rsidRPr="00A04E50">
        <w:rPr>
          <w:rFonts w:cstheme="minorHAnsi"/>
        </w:rPr>
        <w:t xml:space="preserve">sąlygų </w:t>
      </w:r>
      <w:r w:rsidR="00647F8F" w:rsidRPr="00A04E50">
        <w:rPr>
          <w:rFonts w:cstheme="minorHAnsi"/>
        </w:rPr>
        <w:t>8 ir 9</w:t>
      </w:r>
      <w:r w:rsidR="007A15EC" w:rsidRPr="00A04E50">
        <w:rPr>
          <w:rFonts w:cstheme="minorHAnsi"/>
        </w:rPr>
        <w:t xml:space="preserve"> priede</w:t>
      </w:r>
      <w:r w:rsidR="00B24708" w:rsidRPr="00A04E50">
        <w:rPr>
          <w:rFonts w:cstheme="minorHAnsi"/>
        </w:rPr>
        <w:t>.</w:t>
      </w:r>
      <w:r w:rsidR="00B852B7" w:rsidRPr="00A04E50">
        <w:rPr>
          <w:rFonts w:cstheme="minorHAnsi"/>
        </w:rPr>
        <w:t xml:space="preserve"> Kilus abejonių dėl </w:t>
      </w:r>
      <w:r w:rsidR="007349E0" w:rsidRPr="00A04E50">
        <w:rPr>
          <w:rFonts w:cstheme="minorHAnsi"/>
        </w:rPr>
        <w:t>tiekėjo (ne)atitikties Reglamento nuostatoms</w:t>
      </w:r>
      <w:r w:rsidR="0012639E" w:rsidRPr="00A04E50">
        <w:rPr>
          <w:rFonts w:cstheme="minorHAnsi"/>
        </w:rPr>
        <w:t xml:space="preserve">, perkančioji organizacija </w:t>
      </w:r>
      <w:r w:rsidR="006D5E06" w:rsidRPr="00A04E50">
        <w:rPr>
          <w:rFonts w:cstheme="minorHAnsi"/>
        </w:rPr>
        <w:t xml:space="preserve">iš galimo laimėtojo </w:t>
      </w:r>
      <w:r w:rsidR="0012639E" w:rsidRPr="00A04E50">
        <w:rPr>
          <w:rFonts w:cstheme="minorHAnsi"/>
        </w:rPr>
        <w:t xml:space="preserve">prašys pateikti </w:t>
      </w:r>
      <w:r w:rsidR="007349E0" w:rsidRPr="00A04E50">
        <w:rPr>
          <w:rFonts w:cstheme="minorHAnsi"/>
        </w:rPr>
        <w:t>dokumentus, įrodančius deklaracijoje pateiktų duomenų teisingumą.</w:t>
      </w:r>
    </w:p>
    <w:p w14:paraId="26737391" w14:textId="4E708347" w:rsidR="00353551" w:rsidRPr="00A04E50" w:rsidRDefault="00D24970" w:rsidP="003650E9">
      <w:pPr>
        <w:spacing w:after="0" w:line="240" w:lineRule="auto"/>
        <w:ind w:firstLine="567"/>
        <w:jc w:val="both"/>
        <w:rPr>
          <w:rFonts w:cstheme="minorHAnsi"/>
        </w:rPr>
      </w:pPr>
      <w:r w:rsidRPr="00A04E50">
        <w:rPr>
          <w:rFonts w:cstheme="minorHAnsi"/>
        </w:rPr>
        <w:t>5</w:t>
      </w:r>
      <w:r w:rsidR="002A637A" w:rsidRPr="00A04E50">
        <w:rPr>
          <w:rFonts w:cstheme="minorHAnsi"/>
        </w:rPr>
        <w:t xml:space="preserve">.2. </w:t>
      </w:r>
      <w:r w:rsidR="00CF14EB" w:rsidRPr="00A04E50">
        <w:rPr>
          <w:rFonts w:cstheme="minorHAnsi"/>
        </w:rPr>
        <w:t>Perkanči</w:t>
      </w:r>
      <w:r w:rsidR="00C727CF" w:rsidRPr="00A04E50">
        <w:rPr>
          <w:rFonts w:cstheme="minorHAnsi"/>
        </w:rPr>
        <w:t xml:space="preserve">oji </w:t>
      </w:r>
      <w:r w:rsidR="00CF14EB" w:rsidRPr="00A04E50">
        <w:rPr>
          <w:rFonts w:cstheme="minorHAnsi"/>
        </w:rPr>
        <w:t>organizacija nustačius</w:t>
      </w:r>
      <w:r w:rsidR="00C727CF" w:rsidRPr="00A04E50">
        <w:rPr>
          <w:rFonts w:cstheme="minorHAnsi"/>
        </w:rPr>
        <w:t>i</w:t>
      </w:r>
      <w:r w:rsidR="00CF14EB" w:rsidRPr="00A04E50">
        <w:rPr>
          <w:rFonts w:cstheme="minorHAnsi"/>
        </w:rPr>
        <w:t xml:space="preserve">, kad tiekėjo pasitelktas subtiekėjas </w:t>
      </w:r>
      <w:r w:rsidR="009763B1" w:rsidRPr="00A04E50">
        <w:rPr>
          <w:rFonts w:cstheme="minorHAnsi"/>
        </w:rPr>
        <w:t xml:space="preserve">ar ūkio subjektas, kurio pajėgumais remiamasi, </w:t>
      </w:r>
      <w:r w:rsidR="00BA05C9" w:rsidRPr="00A04E50">
        <w:rPr>
          <w:rFonts w:cstheme="minorHAnsi"/>
        </w:rPr>
        <w:t>tenkin</w:t>
      </w:r>
      <w:r w:rsidR="00CF14EB" w:rsidRPr="00A04E50">
        <w:rPr>
          <w:rFonts w:cstheme="minorHAnsi"/>
        </w:rPr>
        <w:t xml:space="preserve">a </w:t>
      </w:r>
      <w:r w:rsidR="00DA1B9B" w:rsidRPr="00A04E50">
        <w:rPr>
          <w:rFonts w:cstheme="minorHAnsi"/>
        </w:rPr>
        <w:t xml:space="preserve">Reglamento </w:t>
      </w:r>
      <w:r w:rsidR="00A4619E" w:rsidRPr="00A04E50">
        <w:rPr>
          <w:rFonts w:cstheme="minorHAnsi"/>
        </w:rPr>
        <w:t xml:space="preserve">5 k straipsnyje </w:t>
      </w:r>
      <w:r w:rsidR="00A109FD" w:rsidRPr="00A04E50">
        <w:rPr>
          <w:rFonts w:cstheme="minorHAnsi"/>
        </w:rPr>
        <w:t xml:space="preserve">nustatytus </w:t>
      </w:r>
      <w:r w:rsidR="00BA05C9" w:rsidRPr="00A04E50">
        <w:rPr>
          <w:rFonts w:cstheme="minorHAnsi"/>
        </w:rPr>
        <w:t>ribojimus</w:t>
      </w:r>
      <w:r w:rsidR="00A109FD" w:rsidRPr="00A04E50">
        <w:rPr>
          <w:rFonts w:cstheme="minorHAnsi"/>
        </w:rPr>
        <w:t xml:space="preserve">, </w:t>
      </w:r>
      <w:r w:rsidR="00BA05C9" w:rsidRPr="00A04E50">
        <w:rPr>
          <w:rFonts w:cstheme="minorHAnsi"/>
        </w:rPr>
        <w:t>reikalaus tiekėjo</w:t>
      </w:r>
      <w:r w:rsidR="00A109FD" w:rsidRPr="00A04E50">
        <w:rPr>
          <w:rFonts w:cstheme="minorHAnsi"/>
        </w:rPr>
        <w:t xml:space="preserve"> juos pakeisti kitais, </w:t>
      </w:r>
      <w:r w:rsidR="00B42273" w:rsidRPr="00A04E50">
        <w:rPr>
          <w:rFonts w:cstheme="minorHAnsi"/>
        </w:rPr>
        <w:t>p</w:t>
      </w:r>
      <w:r w:rsidR="00A109FD" w:rsidRPr="00A04E50">
        <w:rPr>
          <w:rFonts w:cstheme="minorHAnsi"/>
        </w:rPr>
        <w:t>irkimo sąlygų reikalavimus atitinkančiais</w:t>
      </w:r>
      <w:r w:rsidR="00BA05C9" w:rsidRPr="00A04E50">
        <w:rPr>
          <w:rFonts w:cstheme="minorHAnsi"/>
        </w:rPr>
        <w:t>,</w:t>
      </w:r>
      <w:r w:rsidR="00A109FD" w:rsidRPr="00A04E50">
        <w:rPr>
          <w:rFonts w:cstheme="minorHAnsi"/>
        </w:rPr>
        <w:t xml:space="preserve"> subjektais. </w:t>
      </w:r>
    </w:p>
    <w:p w14:paraId="4BEDE7AF" w14:textId="457E0FAE" w:rsidR="00AF62E6" w:rsidRPr="00A04E50" w:rsidRDefault="00245E8F" w:rsidP="00142AB7">
      <w:pPr>
        <w:pStyle w:val="Antrat1"/>
        <w:spacing w:line="20" w:lineRule="atLeast"/>
        <w:contextualSpacing/>
        <w:rPr>
          <w:rFonts w:asciiTheme="minorHAnsi" w:hAnsiTheme="minorHAnsi" w:cstheme="minorBidi"/>
          <w:color w:val="auto"/>
        </w:rPr>
      </w:pPr>
      <w:bookmarkStart w:id="18" w:name="_Ref39666794"/>
      <w:bookmarkStart w:id="19" w:name="_Ref39666796"/>
      <w:bookmarkStart w:id="20"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18"/>
      <w:bookmarkEnd w:id="19"/>
      <w:bookmarkEnd w:id="20"/>
    </w:p>
    <w:p w14:paraId="13CC73CC" w14:textId="77777777" w:rsidR="00DE6946" w:rsidRPr="00645EDE" w:rsidRDefault="00DE6946" w:rsidP="00DE6946">
      <w:pPr>
        <w:spacing w:after="0" w:line="20" w:lineRule="atLeast"/>
        <w:ind w:firstLine="709"/>
        <w:jc w:val="both"/>
        <w:rPr>
          <w:rFonts w:cstheme="minorHAnsi"/>
          <w:i/>
          <w:iCs/>
        </w:rPr>
      </w:pPr>
      <w:r w:rsidRPr="00645EDE">
        <w:rPr>
          <w:rFonts w:cstheme="minorHAnsi"/>
        </w:rPr>
        <w:t>6.1. Tiekėjo pasiūlymą sudaro CVP IS pateikiamų ir žemiau nurodytų dokumentų visuma:</w:t>
      </w:r>
    </w:p>
    <w:p w14:paraId="2583217E"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 xml:space="preserve">tiekėjo pasirašytas pasiūlymas, parengtas pagal specialiųjų pirkimo sąlygų </w:t>
      </w:r>
      <w:r w:rsidRPr="00645EDE">
        <w:rPr>
          <w:rFonts w:cstheme="minorHAnsi"/>
          <w:shd w:val="clear" w:color="auto" w:fill="FFFFFF"/>
        </w:rPr>
        <w:t xml:space="preserve">6 </w:t>
      </w:r>
      <w:r w:rsidRPr="00645EDE">
        <w:rPr>
          <w:rFonts w:cstheme="minorHAnsi"/>
        </w:rPr>
        <w:t>priede pateiktą pasiūlymo formą.</w:t>
      </w:r>
    </w:p>
    <w:p w14:paraId="32A8A415"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užpildytas EBVPD (specialiųjų pirkimo sąlygų 5 priedas). Pasirašydamas pasiūlymą, tiekėjas patvirtina ir EBVPD tikrumą;</w:t>
      </w:r>
    </w:p>
    <w:p w14:paraId="0AAB9425"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jungtinės veiklos sutarties kopija (jeigu pirkime dalyvauja ūkio subjektų grupė jungtinės veiklos sutarties pagrindu);</w:t>
      </w:r>
    </w:p>
    <w:p w14:paraId="735F1319"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dokumentas, patvirtinantis, kad asmuo, kuris pasirašė pasiūlymą (jei jis ne tiekėjo vadovas), turėjo teisę jį pasirašyti;</w:t>
      </w:r>
    </w:p>
    <w:p w14:paraId="216CA71C"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645EDE" w:rsidRDefault="00DE6946" w:rsidP="00DE6946">
      <w:pPr>
        <w:pStyle w:val="Sraopastraipa"/>
        <w:numPr>
          <w:ilvl w:val="2"/>
          <w:numId w:val="12"/>
        </w:numPr>
        <w:spacing w:after="0" w:line="240" w:lineRule="auto"/>
        <w:ind w:left="0" w:firstLine="709"/>
        <w:jc w:val="both"/>
        <w:rPr>
          <w:rFonts w:eastAsia="Calibri" w:cstheme="minorHAnsi"/>
          <w:b/>
          <w:i/>
        </w:rPr>
      </w:pPr>
      <w:r w:rsidRPr="00645EDE">
        <w:rPr>
          <w:rFonts w:cstheme="minorHAnsi"/>
        </w:rPr>
        <w:t>jei tiekėjas pasitelkia subtiekėjus, subtiekėjo deklaracija ar kitas dokumentas, patvirtinantis jo sutikimą būti subtiekėju pirkime;</w:t>
      </w:r>
    </w:p>
    <w:p w14:paraId="056A4DBC" w14:textId="77777777" w:rsidR="00DE6946" w:rsidRPr="00645EDE" w:rsidRDefault="00DE6946" w:rsidP="00DE6946">
      <w:pPr>
        <w:pStyle w:val="Sraopastraipa"/>
        <w:numPr>
          <w:ilvl w:val="2"/>
          <w:numId w:val="12"/>
        </w:numPr>
        <w:spacing w:after="0" w:line="240" w:lineRule="auto"/>
        <w:ind w:left="0" w:firstLine="709"/>
        <w:jc w:val="both"/>
        <w:rPr>
          <w:rFonts w:cstheme="minorHAnsi"/>
        </w:rPr>
      </w:pPr>
      <w:r w:rsidRPr="00645EDE">
        <w:rPr>
          <w:rFonts w:cstheme="minorHAnsi"/>
        </w:rPr>
        <w:t>užpildyta deklaracija dėl (ne)atitikties Reglamento nuostatoms, kuri pateikta specialiųjų pirkimo sąlygų 8 arba 9 priede.</w:t>
      </w:r>
    </w:p>
    <w:p w14:paraId="5A34C909" w14:textId="579CDDE9" w:rsidR="00DE6946" w:rsidRPr="00645EDE" w:rsidRDefault="00DE6946" w:rsidP="00DE6946">
      <w:pPr>
        <w:pStyle w:val="Sraopastraipa"/>
        <w:numPr>
          <w:ilvl w:val="2"/>
          <w:numId w:val="12"/>
        </w:numPr>
        <w:spacing w:after="0" w:line="240" w:lineRule="auto"/>
        <w:ind w:left="0" w:firstLine="709"/>
        <w:jc w:val="both"/>
        <w:rPr>
          <w:rFonts w:cstheme="minorHAnsi"/>
        </w:rPr>
      </w:pPr>
      <w:r w:rsidRPr="00645EDE">
        <w:rPr>
          <w:rFonts w:cstheme="minorHAnsi"/>
        </w:rPr>
        <w:t xml:space="preserve">Pirkimo sąlygų 4 priede </w:t>
      </w:r>
      <w:r w:rsidR="00BE5164" w:rsidRPr="00645EDE">
        <w:rPr>
          <w:rFonts w:cstheme="minorHAnsi"/>
        </w:rPr>
        <w:t xml:space="preserve">„Tiekėjų kvalifikacijos reikalavimai ir reikalaujami aplinkos apsaugos vadybos sistemų standartai“ </w:t>
      </w:r>
      <w:r w:rsidRPr="00645EDE">
        <w:rPr>
          <w:rFonts w:cstheme="minorHAnsi"/>
        </w:rPr>
        <w:t>nurodyti dokumentai;</w:t>
      </w:r>
    </w:p>
    <w:p w14:paraId="361150C3" w14:textId="77777777" w:rsidR="00DE6946" w:rsidRPr="00645EDE" w:rsidRDefault="00DE6946" w:rsidP="00DE6946">
      <w:pPr>
        <w:pStyle w:val="Sraopastraipa"/>
        <w:numPr>
          <w:ilvl w:val="2"/>
          <w:numId w:val="12"/>
        </w:numPr>
        <w:spacing w:after="0" w:line="240" w:lineRule="auto"/>
        <w:ind w:left="0" w:firstLine="709"/>
        <w:jc w:val="both"/>
        <w:rPr>
          <w:rFonts w:cstheme="minorHAnsi"/>
        </w:rPr>
      </w:pPr>
      <w:r w:rsidRPr="00645EDE">
        <w:rPr>
          <w:rFonts w:cstheme="minorHAnsi"/>
        </w:rPr>
        <w:t xml:space="preserve">Pirkimo sąlygų 7 priede „Pasiūlymų vertinimo kriterijai ir sąlygos“ nurodyti dokumentai. </w:t>
      </w:r>
    </w:p>
    <w:p w14:paraId="5154114B" w14:textId="77777777" w:rsidR="00DE6946" w:rsidRPr="00645EDE" w:rsidRDefault="00DE6946" w:rsidP="00DE6946">
      <w:pPr>
        <w:spacing w:after="0" w:line="240" w:lineRule="auto"/>
        <w:ind w:firstLine="709"/>
        <w:jc w:val="both"/>
        <w:rPr>
          <w:rFonts w:eastAsia="Calibri" w:cstheme="minorHAnsi"/>
        </w:rPr>
      </w:pPr>
      <w:r w:rsidRPr="00645EDE">
        <w:rPr>
          <w:rFonts w:cstheme="minorHAnsi"/>
        </w:rPr>
        <w:t xml:space="preserve">6.2. </w:t>
      </w:r>
      <w:r w:rsidRPr="00645EDE">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5EDE">
        <w:rPr>
          <w:rFonts w:cstheme="minorHAnsi"/>
        </w:rPr>
        <w:t>Perkančiajai organizacijai kilus abejonių dėl dokumentų tikrumo, ji turi teisę reikalauti pateikti dokumentų originalus.</w:t>
      </w:r>
      <w:r w:rsidRPr="00645EDE">
        <w:rPr>
          <w:rFonts w:eastAsia="Calibri" w:cstheme="minorHAnsi"/>
        </w:rPr>
        <w:t xml:space="preserve"> Gali būti:</w:t>
      </w:r>
    </w:p>
    <w:p w14:paraId="21285CE3" w14:textId="77777777" w:rsidR="00DE6946" w:rsidRPr="00645EDE" w:rsidRDefault="00DE6946" w:rsidP="00DE6946">
      <w:pPr>
        <w:pStyle w:val="Sraopastraipa"/>
        <w:numPr>
          <w:ilvl w:val="2"/>
          <w:numId w:val="19"/>
        </w:numPr>
        <w:spacing w:after="0" w:line="240" w:lineRule="auto"/>
        <w:ind w:left="0" w:firstLine="709"/>
        <w:jc w:val="both"/>
        <w:rPr>
          <w:rFonts w:cstheme="minorHAnsi"/>
        </w:rPr>
      </w:pPr>
      <w:r w:rsidRPr="00645EDE">
        <w:rPr>
          <w:rFonts w:eastAsia="Calibri" w:cstheme="minorHAnsi"/>
          <w:bCs/>
          <w:iCs/>
        </w:rPr>
        <w:t>pateikiami kvalifikuotu elektroniniu parašu pasirašyti elektroninėmis priemonėmis suformuoti dokumentai;</w:t>
      </w:r>
    </w:p>
    <w:p w14:paraId="248046DC" w14:textId="77777777" w:rsidR="00DE6946" w:rsidRPr="00645EDE" w:rsidRDefault="00DE6946" w:rsidP="00DE6946">
      <w:pPr>
        <w:pStyle w:val="Sraopastraipa"/>
        <w:numPr>
          <w:ilvl w:val="2"/>
          <w:numId w:val="19"/>
        </w:numPr>
        <w:spacing w:after="0" w:line="240" w:lineRule="auto"/>
        <w:ind w:left="0" w:firstLine="709"/>
        <w:jc w:val="both"/>
        <w:rPr>
          <w:rFonts w:cstheme="minorHAnsi"/>
        </w:rPr>
      </w:pPr>
      <w:r w:rsidRPr="00645EDE">
        <w:rPr>
          <w:rFonts w:eastAsia="Calibri" w:cstheme="minorHAnsi"/>
          <w:bCs/>
          <w:iCs/>
        </w:rPr>
        <w:t>skaitmeninės dokumentų kopijos (</w:t>
      </w:r>
      <w:r w:rsidRPr="00645EDE">
        <w:rPr>
          <w:rFonts w:eastAsia="Calibri" w:cstheme="minorHAnsi"/>
          <w:iCs/>
        </w:rPr>
        <w:t>fiziniu parašu tvirtinami dokumentai turi būti pateikiami pasirašyti ir nuskenuoti)</w:t>
      </w:r>
      <w:r w:rsidRPr="00645EDE">
        <w:rPr>
          <w:rFonts w:eastAsia="Calibri" w:cstheme="minorHAnsi"/>
          <w:bCs/>
          <w:iCs/>
        </w:rPr>
        <w:t>.</w:t>
      </w:r>
    </w:p>
    <w:p w14:paraId="682B29F4" w14:textId="77777777" w:rsidR="00DE6946" w:rsidRPr="00645EDE" w:rsidRDefault="00DE6946" w:rsidP="00DE6946">
      <w:pPr>
        <w:pStyle w:val="Sraopastraipa"/>
        <w:spacing w:after="0" w:line="240" w:lineRule="auto"/>
        <w:ind w:left="0" w:firstLine="709"/>
        <w:jc w:val="both"/>
        <w:rPr>
          <w:rFonts w:cstheme="minorHAnsi"/>
        </w:rPr>
      </w:pPr>
      <w:r w:rsidRPr="00645EDE">
        <w:rPr>
          <w:rFonts w:cstheme="minorHAnsi"/>
        </w:rPr>
        <w:lastRenderedPageBreak/>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645EDE" w:rsidRDefault="00DE6946" w:rsidP="00DE6946">
      <w:pPr>
        <w:pStyle w:val="Sraopastraipa"/>
        <w:numPr>
          <w:ilvl w:val="1"/>
          <w:numId w:val="20"/>
        </w:numPr>
        <w:spacing w:line="240" w:lineRule="auto"/>
        <w:ind w:left="0" w:firstLine="710"/>
        <w:jc w:val="both"/>
        <w:rPr>
          <w:rFonts w:cstheme="minorHAnsi"/>
        </w:rPr>
      </w:pPr>
      <w:r w:rsidRPr="00645EDE">
        <w:rPr>
          <w:rFonts w:eastAsia="Arial" w:cstheme="minorHAnsi"/>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645EDE" w:rsidRDefault="00DE6946" w:rsidP="00DE6946">
      <w:pPr>
        <w:pStyle w:val="Sraopastraipa"/>
        <w:numPr>
          <w:ilvl w:val="1"/>
          <w:numId w:val="20"/>
        </w:numPr>
        <w:spacing w:line="240" w:lineRule="auto"/>
        <w:ind w:left="0" w:firstLine="710"/>
        <w:jc w:val="both"/>
        <w:rPr>
          <w:rFonts w:cstheme="minorHAnsi"/>
        </w:rPr>
      </w:pPr>
      <w:r w:rsidRPr="00645EDE">
        <w:rPr>
          <w:rFonts w:eastAsia="Arial" w:cstheme="minorHAnsi"/>
        </w:rPr>
        <w:t xml:space="preserve">Tiekėjų pasiūlymuose nurodytos kainos bus vertinamos </w:t>
      </w:r>
      <w:r w:rsidRPr="00645EDE">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1029249"/>
      <w:bookmarkEnd w:id="21"/>
      <w:bookmarkEnd w:id="22"/>
      <w:bookmarkEnd w:id="23"/>
      <w:bookmarkEnd w:id="24"/>
      <w:bookmarkEnd w:id="25"/>
      <w:r w:rsidRPr="00A04E50">
        <w:rPr>
          <w:rFonts w:asciiTheme="minorHAnsi" w:hAnsiTheme="minorHAnsi" w:cstheme="minorHAnsi"/>
          <w:color w:val="auto"/>
        </w:rPr>
        <w:t>Pasiūlymo galiojimo užtikrinimas</w:t>
      </w:r>
      <w:bookmarkEnd w:id="26"/>
      <w:bookmarkEnd w:id="27"/>
      <w:bookmarkEnd w:id="28"/>
    </w:p>
    <w:p w14:paraId="784C6D55" w14:textId="6C341404" w:rsidR="00DE6946" w:rsidRPr="00BE5164" w:rsidRDefault="00655F17" w:rsidP="00BE5164">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Toc191029250"/>
      <w:bookmarkStart w:id="34" w:name="_Ref39485250"/>
      <w:bookmarkStart w:id="35" w:name="_Ref39485258"/>
      <w:r w:rsidRPr="00A04E50">
        <w:rPr>
          <w:rFonts w:asciiTheme="minorHAnsi" w:hAnsiTheme="minorHAnsi" w:cstheme="minorHAnsi"/>
          <w:color w:val="auto"/>
        </w:rPr>
        <w:t>Elektroninis aukcionas</w:t>
      </w:r>
      <w:bookmarkEnd w:id="29"/>
      <w:bookmarkEnd w:id="30"/>
      <w:bookmarkEnd w:id="31"/>
      <w:bookmarkEnd w:id="32"/>
      <w:bookmarkEnd w:id="33"/>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34"/>
      <w:bookmarkEnd w:id="35"/>
      <w:bookmarkEnd w:id="36"/>
      <w:bookmarkEnd w:id="37"/>
      <w:bookmarkEnd w:id="38"/>
    </w:p>
    <w:p w14:paraId="0D37DFAB" w14:textId="1BDF0993" w:rsidR="00DE6946" w:rsidRPr="00A04E50" w:rsidRDefault="002D470F" w:rsidP="000740DE">
      <w:pPr>
        <w:spacing w:after="0" w:line="240" w:lineRule="auto"/>
        <w:ind w:firstLine="709"/>
        <w:jc w:val="both"/>
      </w:pPr>
      <w:r w:rsidRPr="00A04E50">
        <w:rPr>
          <w:rFonts w:cstheme="minorHAnsi"/>
        </w:rPr>
        <w:t xml:space="preserve">9.1. </w:t>
      </w:r>
      <w:r w:rsidR="004E71CB" w:rsidRPr="00A04E50">
        <w:t xml:space="preserve">Perkančioji organizacija ekonomiškai naudingiausią pasiūlymą išrenka pagal </w:t>
      </w:r>
      <w:r w:rsidR="00003A3F" w:rsidRPr="00A04E50">
        <w:t>kainos ir kokybės santykį. Duomenys, kuriuos savo pasiūlyme turi pateikti tiekėjas, vertinimo kriterijai ir tvarka, pagal kuria vertinami tiekėjo pateikti duomenys, pateikiama</w:t>
      </w:r>
      <w:r w:rsidR="004E71CB" w:rsidRPr="00A04E50">
        <w:t xml:space="preserve"> </w:t>
      </w:r>
      <w:r w:rsidR="00CE14DF" w:rsidRPr="00A04E50">
        <w:t>specialiųjų p</w:t>
      </w:r>
      <w:r w:rsidR="00551FA7" w:rsidRPr="00A04E50">
        <w:t xml:space="preserve">irkimo </w:t>
      </w:r>
      <w:r w:rsidR="00913029" w:rsidRPr="00A04E50">
        <w:t>sąlygų</w:t>
      </w:r>
      <w:r w:rsidR="00090235" w:rsidRPr="00A04E50">
        <w:t xml:space="preserve"> </w:t>
      </w:r>
      <w:r w:rsidR="00647F8F" w:rsidRPr="00A04E50">
        <w:rPr>
          <w:rFonts w:cstheme="minorHAnsi"/>
          <w:shd w:val="clear" w:color="auto" w:fill="FFFFFF"/>
        </w:rPr>
        <w:t xml:space="preserve">7 </w:t>
      </w:r>
      <w:r w:rsidR="00913029" w:rsidRPr="00A04E50">
        <w:t>priede</w:t>
      </w:r>
      <w:r w:rsidR="00090235" w:rsidRPr="00A04E50">
        <w:t>.</w:t>
      </w:r>
      <w:r w:rsidR="00CE14DF" w:rsidRPr="00A04E50">
        <w:t xml:space="preserve"> </w:t>
      </w:r>
    </w:p>
    <w:p w14:paraId="6339B17C" w14:textId="441C9B71" w:rsidR="00DE6946" w:rsidRPr="00A04E50" w:rsidRDefault="00DE6946" w:rsidP="000740DE">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4D8AB378" w14:textId="599A4E24" w:rsidR="00DE6946" w:rsidRPr="00BE5164" w:rsidRDefault="00DE6946" w:rsidP="00BE5164">
      <w:pPr>
        <w:spacing w:after="0" w:line="240" w:lineRule="auto"/>
        <w:ind w:firstLine="709"/>
        <w:jc w:val="both"/>
        <w:rPr>
          <w:rStyle w:val="cf01"/>
          <w:rFonts w:asciiTheme="minorHAnsi" w:hAnsiTheme="minorHAnsi" w:cstheme="minorHAnsi"/>
          <w:sz w:val="21"/>
          <w:szCs w:val="21"/>
          <w:u w:val="single"/>
        </w:rPr>
      </w:pPr>
      <w:r w:rsidRPr="00A04E50">
        <w:rPr>
          <w:rFonts w:eastAsiaTheme="minorHAnsi" w:cstheme="minorHAnsi"/>
          <w:bCs/>
        </w:rPr>
        <w:t xml:space="preserve">9.3. </w:t>
      </w:r>
      <w:r w:rsidRPr="00A04E50">
        <w:rPr>
          <w:rStyle w:val="cf01"/>
          <w:rFonts w:asciiTheme="minorHAnsi" w:hAnsiTheme="minorHAnsi" w:cstheme="minorHAnsi"/>
          <w:sz w:val="21"/>
          <w:szCs w:val="21"/>
        </w:rPr>
        <w:t xml:space="preserve">Maksimali priimtina pasiūlymo kaina neturi viršyti perkančiosios organizacijos šiam pirkimui skirtų lėšų, t. y. </w:t>
      </w:r>
      <w:r w:rsidR="00BE5164" w:rsidRPr="00BE5164">
        <w:rPr>
          <w:rStyle w:val="cf01"/>
          <w:rFonts w:asciiTheme="minorHAnsi" w:hAnsiTheme="minorHAnsi" w:cstheme="minorHAnsi"/>
          <w:sz w:val="21"/>
          <w:szCs w:val="21"/>
        </w:rPr>
        <w:t>82 644,63</w:t>
      </w:r>
      <w:r w:rsidR="00BE5164">
        <w:rPr>
          <w:rStyle w:val="cf01"/>
          <w:rFonts w:asciiTheme="minorHAnsi" w:hAnsiTheme="minorHAnsi" w:cstheme="minorHAnsi"/>
          <w:sz w:val="21"/>
          <w:szCs w:val="21"/>
        </w:rPr>
        <w:t xml:space="preserve"> </w:t>
      </w:r>
      <w:r w:rsidRPr="00A04E50">
        <w:rPr>
          <w:rStyle w:val="cf01"/>
          <w:rFonts w:asciiTheme="minorHAnsi" w:hAnsiTheme="minorHAnsi" w:cstheme="minorHAnsi"/>
          <w:sz w:val="21"/>
          <w:szCs w:val="21"/>
        </w:rPr>
        <w:t>Eur be PVM (</w:t>
      </w:r>
      <w:r w:rsidR="00BE5164" w:rsidRPr="00BE5164">
        <w:rPr>
          <w:rStyle w:val="cf01"/>
          <w:rFonts w:asciiTheme="minorHAnsi" w:hAnsiTheme="minorHAnsi" w:cstheme="minorHAnsi"/>
          <w:sz w:val="21"/>
          <w:szCs w:val="21"/>
        </w:rPr>
        <w:t>100 000,00</w:t>
      </w:r>
      <w:r w:rsidR="00BE5164">
        <w:rPr>
          <w:rStyle w:val="cf01"/>
          <w:rFonts w:asciiTheme="minorHAnsi" w:hAnsiTheme="minorHAnsi" w:cstheme="minorHAnsi"/>
          <w:sz w:val="21"/>
          <w:szCs w:val="21"/>
        </w:rPr>
        <w:t xml:space="preserve"> </w:t>
      </w:r>
      <w:r w:rsidRPr="00A04E50">
        <w:rPr>
          <w:rStyle w:val="cf01"/>
          <w:rFonts w:asciiTheme="minorHAnsi" w:hAnsiTheme="minorHAnsi" w:cstheme="minorHAnsi"/>
          <w:sz w:val="21"/>
          <w:szCs w:val="21"/>
        </w:rPr>
        <w:t xml:space="preserve">Eur su PVM). </w:t>
      </w:r>
      <w:r w:rsidRPr="00A04E50">
        <w:rPr>
          <w:rStyle w:val="cf01"/>
          <w:rFonts w:asciiTheme="minorHAnsi" w:hAnsiTheme="minorHAnsi" w:cstheme="minorHAnsi"/>
          <w:sz w:val="21"/>
          <w:szCs w:val="21"/>
          <w:u w:val="single"/>
        </w:rPr>
        <w:t>Pasiūlymas, kuriame nurodyta kaina yra didesnė, bus atmestas kaip neatitinkantis pirkimo dokumentuose nustatytų reikalavimų.</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39"/>
      <w:bookmarkEnd w:id="40"/>
      <w:bookmarkEnd w:id="41"/>
    </w:p>
    <w:p w14:paraId="27CAEFF7" w14:textId="655E7B57" w:rsidR="00F57665" w:rsidRPr="00A04E50" w:rsidRDefault="00F57665" w:rsidP="000740DE">
      <w:pPr>
        <w:pStyle w:val="Sraopastraipa"/>
        <w:numPr>
          <w:ilvl w:val="1"/>
          <w:numId w:val="14"/>
        </w:numPr>
        <w:spacing w:after="0" w:line="240" w:lineRule="auto"/>
        <w:ind w:left="0" w:firstLine="709"/>
        <w:jc w:val="both"/>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o jei pirkimas skaidomas į dalis – su tiekėjais, kurių pasiūlymai bus pripažinti laimėję</w:t>
      </w:r>
      <w:r w:rsidR="00F065D6" w:rsidRPr="00A04E50">
        <w:t xml:space="preserve">. </w:t>
      </w:r>
      <w:r w:rsidR="004B2DE4" w:rsidRPr="00A04E50">
        <w:t xml:space="preserve">Sutarties sąlygos pateikiamos </w:t>
      </w:r>
      <w:r w:rsidR="007A5D9C" w:rsidRPr="00A04E50">
        <w:t>P</w:t>
      </w:r>
      <w:r w:rsidR="00551FA7" w:rsidRPr="00A04E50">
        <w:t xml:space="preserve">irkimo </w:t>
      </w:r>
      <w:r w:rsidR="00D86901" w:rsidRPr="00A04E50">
        <w:t xml:space="preserve">sąlygų </w:t>
      </w:r>
      <w:r w:rsidR="00647F8F" w:rsidRPr="00A04E50">
        <w:t xml:space="preserve">10 </w:t>
      </w:r>
      <w:r w:rsidR="00D86901" w:rsidRPr="00A04E50">
        <w:t>priede „Sutarties projektas“</w:t>
      </w:r>
      <w:r w:rsidR="004B2DE4" w:rsidRPr="00A04E50">
        <w:t>.</w:t>
      </w:r>
    </w:p>
    <w:p w14:paraId="4AFE3E63" w14:textId="77777777" w:rsidR="00DE6946" w:rsidRPr="00A04E50" w:rsidRDefault="00DE6946" w:rsidP="127DD6E8">
      <w:pPr>
        <w:pStyle w:val="Sraopastraipa"/>
        <w:spacing w:after="0" w:line="240" w:lineRule="auto"/>
        <w:ind w:left="0" w:firstLine="567"/>
        <w:jc w:val="both"/>
      </w:pPr>
    </w:p>
    <w:bookmarkEnd w:id="3"/>
    <w:p w14:paraId="053F8148" w14:textId="77777777" w:rsidR="00D77598" w:rsidRPr="00A04E50" w:rsidRDefault="00D77598">
      <w:pPr>
        <w:rPr>
          <w:rFonts w:eastAsiaTheme="majorEastAsia" w:cstheme="minorHAnsi"/>
        </w:rPr>
      </w:pPr>
      <w:r w:rsidRPr="00A04E50">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2" w:name="_Toc191029253"/>
      <w:r w:rsidRPr="00A04E50">
        <w:rPr>
          <w:rFonts w:asciiTheme="minorHAnsi" w:hAnsiTheme="minorHAnsi" w:cstheme="minorHAnsi"/>
          <w:color w:val="auto"/>
          <w:sz w:val="21"/>
          <w:szCs w:val="21"/>
        </w:rPr>
        <w:lastRenderedPageBreak/>
        <w:t>P</w:t>
      </w:r>
      <w:r w:rsidR="008F59C5" w:rsidRPr="00A04E50">
        <w:rPr>
          <w:rFonts w:asciiTheme="minorHAnsi" w:hAnsiTheme="minorHAnsi" w:cstheme="minorHAnsi"/>
          <w:color w:val="auto"/>
          <w:sz w:val="21"/>
          <w:szCs w:val="21"/>
        </w:rPr>
        <w:t>irkimo sąlygų 1 priedas „Terminai“</w:t>
      </w:r>
      <w:bookmarkEnd w:id="42"/>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proofErr w:type="spellStart"/>
            <w:r w:rsidRPr="00A04E50">
              <w:rPr>
                <w:rFonts w:cstheme="minorHAnsi"/>
                <w:b/>
                <w:bCs/>
              </w:rPr>
              <w:t>Eil.Nr</w:t>
            </w:r>
            <w:proofErr w:type="spellEnd"/>
            <w:r w:rsidRPr="00A04E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03169B">
            <w:pPr>
              <w:spacing w:after="0" w:line="240" w:lineRule="auto"/>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03169B">
            <w:pPr>
              <w:spacing w:after="0" w:line="240" w:lineRule="auto"/>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7309D09" w:rsidR="00774AA5" w:rsidRPr="00A04E50" w:rsidRDefault="00EC1776" w:rsidP="0003169B">
            <w:pPr>
              <w:spacing w:after="0" w:line="240" w:lineRule="auto"/>
              <w:rPr>
                <w:rFonts w:cstheme="minorHAnsi"/>
              </w:rPr>
            </w:pPr>
            <w:r w:rsidRPr="00A04E50">
              <w:rPr>
                <w:rFonts w:cstheme="minorHAnsi"/>
              </w:rPr>
              <w:t>10</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F9C3F80" w:rsidR="00774AA5" w:rsidRPr="00A04E50" w:rsidRDefault="00EC1776" w:rsidP="0003169B">
            <w:pPr>
              <w:spacing w:after="0" w:line="240" w:lineRule="auto"/>
              <w:rPr>
                <w:rFonts w:cstheme="minorHAnsi"/>
              </w:rPr>
            </w:pPr>
            <w:r w:rsidRPr="00A04E50">
              <w:rPr>
                <w:rFonts w:cstheme="minorHAnsi"/>
              </w:rPr>
              <w:t>6</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0740DE">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03169B">
            <w:pPr>
              <w:spacing w:after="0" w:line="240" w:lineRule="auto"/>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03169B">
            <w:pPr>
              <w:spacing w:after="0" w:line="240" w:lineRule="auto"/>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03169B">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03169B">
            <w:pPr>
              <w:spacing w:after="0" w:line="240" w:lineRule="auto"/>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03169B">
            <w:pPr>
              <w:spacing w:after="0" w:line="240" w:lineRule="auto"/>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03169B">
            <w:pPr>
              <w:spacing w:after="0" w:line="240" w:lineRule="auto"/>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38F150E0" w14:textId="181D55D2" w:rsidR="006C7941" w:rsidRPr="00A04E50" w:rsidRDefault="00774AA5" w:rsidP="006C7941">
            <w:pPr>
              <w:spacing w:after="0" w:line="240" w:lineRule="auto"/>
              <w:jc w:val="both"/>
              <w:rPr>
                <w:rFonts w:cstheme="minorHAnsi"/>
              </w:rPr>
            </w:pPr>
            <w:r w:rsidRPr="00A04E50">
              <w:rPr>
                <w:rFonts w:cstheme="minorHAnsi"/>
              </w:rPr>
              <w:t xml:space="preserve">10 (dešimt) </w:t>
            </w:r>
            <w:r w:rsidR="00C77CAE" w:rsidRPr="00A04E50">
              <w:rPr>
                <w:rFonts w:cstheme="minorHAnsi"/>
              </w:rPr>
              <w:t>dienų</w:t>
            </w:r>
            <w:r w:rsidR="00EC1776" w:rsidRPr="00A04E50">
              <w:rPr>
                <w:rFonts w:cstheme="minorHAnsi"/>
              </w:rPr>
              <w:t xml:space="preserve"> </w:t>
            </w:r>
            <w:r w:rsidR="00D65C16" w:rsidRPr="00A04E50">
              <w:rPr>
                <w:rFonts w:cstheme="minorHAnsi"/>
              </w:rPr>
              <w:t xml:space="preserve">nuo </w:t>
            </w:r>
            <w:r w:rsidR="006C7941" w:rsidRPr="00A04E50">
              <w:rPr>
                <w:rFonts w:eastAsia="Arial" w:cstheme="minorHAnsi"/>
              </w:rPr>
              <w:t>perkančiosios organizacijos</w:t>
            </w:r>
            <w:r w:rsidR="00D65C16" w:rsidRPr="00A04E50">
              <w:rPr>
                <w:rFonts w:cstheme="minorHAnsi"/>
              </w:rPr>
              <w:t xml:space="preserve"> pranešimo raštu apie jos priimtą sprendimą išsiuntimo tiekėjams dienos arba nuo paskelbimo apie </w:t>
            </w:r>
            <w:r w:rsidR="006C7941" w:rsidRPr="00A04E50">
              <w:rPr>
                <w:rFonts w:eastAsia="Arial" w:cstheme="minorHAnsi"/>
              </w:rPr>
              <w:t>perkančiosios organizacijos</w:t>
            </w:r>
            <w:r w:rsidR="00D65C16" w:rsidRPr="00A04E50">
              <w:rPr>
                <w:rFonts w:cstheme="minorHAnsi"/>
              </w:rPr>
              <w:t xml:space="preserve"> priimtus sprendimus dienos, jei VPĮ nenumato reikalavimo raštu informuoti tiekėjus apie </w:t>
            </w:r>
            <w:r w:rsidR="00D65C16" w:rsidRPr="00A04E50">
              <w:rPr>
                <w:rFonts w:eastAsia="Arial" w:cstheme="minorHAnsi"/>
              </w:rPr>
              <w:t xml:space="preserve"> </w:t>
            </w:r>
            <w:r w:rsidR="006C7941" w:rsidRPr="00A04E50">
              <w:rPr>
                <w:rFonts w:eastAsia="Arial" w:cstheme="minorHAnsi"/>
              </w:rPr>
              <w:t>perkančiosios organizacijos</w:t>
            </w:r>
            <w:r w:rsidR="00D65C16" w:rsidRPr="00A04E50">
              <w:rPr>
                <w:rFonts w:cstheme="minorHAnsi"/>
              </w:rPr>
              <w:t xml:space="preserve"> priimtus sprendimus;</w:t>
            </w:r>
          </w:p>
          <w:p w14:paraId="24167C40" w14:textId="4434CEE0" w:rsidR="00774AA5" w:rsidRPr="00A04E50" w:rsidRDefault="00D65C16" w:rsidP="006C7941">
            <w:pPr>
              <w:spacing w:after="0" w:line="240" w:lineRule="auto"/>
              <w:jc w:val="both"/>
              <w:rPr>
                <w:rFonts w:cstheme="minorHAnsi"/>
              </w:rPr>
            </w:pPr>
            <w:r w:rsidRPr="00A04E5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03169B">
            <w:pPr>
              <w:spacing w:after="0" w:line="240" w:lineRule="auto"/>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03169B">
            <w:pPr>
              <w:spacing w:after="0" w:line="240" w:lineRule="auto"/>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1510BB" w:rsidR="00774AA5" w:rsidRPr="00A04E50" w:rsidRDefault="00774AA5" w:rsidP="000740DE">
            <w:pPr>
              <w:spacing w:after="0" w:line="240" w:lineRule="auto"/>
              <w:rPr>
                <w:rFonts w:cstheme="minorHAnsi"/>
              </w:rPr>
            </w:pPr>
            <w:r w:rsidRPr="00A04E50">
              <w:rPr>
                <w:rFonts w:cstheme="minorHAnsi"/>
                <w:bCs/>
              </w:rPr>
              <w:t>10 (dešimt) dienų,</w:t>
            </w:r>
            <w:r w:rsidRPr="00A04E50">
              <w:rPr>
                <w:rFonts w:cstheme="minorHAnsi"/>
              </w:rPr>
              <w:t xml:space="preserve"> nuo pranešimo apie sprendimą sudaryti sutartį (o jei buv</w:t>
            </w:r>
            <w:r w:rsidR="00087211" w:rsidRPr="00A04E50">
              <w:rPr>
                <w:rFonts w:cstheme="minorHAnsi"/>
              </w:rPr>
              <w:t>o</w:t>
            </w:r>
            <w:r w:rsidRPr="00A04E50">
              <w:rPr>
                <w:rFonts w:cstheme="minorHAnsi"/>
              </w:rPr>
              <w:t xml:space="preserve"> gauta pretenzija – </w:t>
            </w:r>
            <w:r w:rsidRPr="00A04E50">
              <w:t xml:space="preserve">nuo pranešimo raštu apie jos priimtą sprendimą </w:t>
            </w:r>
            <w:r w:rsidRPr="00A04E50">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451AF7">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43"/>
      <w:bookmarkEnd w:id="44"/>
      <w:bookmarkEnd w:id="45"/>
      <w:bookmarkEnd w:id="46"/>
      <w:bookmarkEnd w:id="47"/>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48" w:name="_Hlk165626031"/>
      <w:bookmarkStart w:id="49"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48"/>
    <w:bookmarkEnd w:id="49"/>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285444"/>
      <w:bookmarkStart w:id="51" w:name="_Ref38291496"/>
      <w:bookmarkStart w:id="52" w:name="_Toc191029255"/>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3</w:t>
      </w:r>
      <w:r w:rsidRPr="00A04E50">
        <w:rPr>
          <w:rFonts w:asciiTheme="minorHAnsi" w:eastAsia="Calibri" w:hAnsiTheme="minorHAnsi" w:cstheme="minorHAnsi"/>
          <w:color w:val="auto"/>
          <w:sz w:val="21"/>
          <w:szCs w:val="21"/>
        </w:rPr>
        <w:t xml:space="preserve"> priedas „Tiekėjų pašalinimo pagrindai“</w:t>
      </w:r>
      <w:bookmarkEnd w:id="50"/>
      <w:bookmarkEnd w:id="51"/>
      <w:bookmarkEnd w:id="52"/>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A04E50" w:rsidRDefault="00EC1776" w:rsidP="00645EDE">
      <w:pPr>
        <w:pStyle w:val="Sraopastraipa"/>
        <w:numPr>
          <w:ilvl w:val="0"/>
          <w:numId w:val="28"/>
        </w:numPr>
        <w:spacing w:after="0" w:line="260" w:lineRule="exact"/>
        <w:ind w:left="0" w:firstLine="709"/>
        <w:jc w:val="both"/>
        <w:rPr>
          <w:rFonts w:cstheme="minorHAnsi"/>
          <w:sz w:val="22"/>
          <w:szCs w:val="22"/>
        </w:rPr>
      </w:pPr>
      <w:bookmarkStart w:id="53" w:name="_Hlk183090429"/>
      <w:r w:rsidRPr="00A04E50">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A04E50" w:rsidRDefault="00EC1776" w:rsidP="00645EDE">
      <w:pPr>
        <w:numPr>
          <w:ilvl w:val="0"/>
          <w:numId w:val="28"/>
        </w:numPr>
        <w:spacing w:after="0" w:line="260" w:lineRule="exact"/>
        <w:ind w:left="0" w:firstLine="709"/>
        <w:jc w:val="both"/>
        <w:rPr>
          <w:rFonts w:cstheme="minorHAnsi"/>
          <w:sz w:val="22"/>
          <w:szCs w:val="22"/>
        </w:rPr>
      </w:pPr>
      <w:r w:rsidRPr="00A04E50">
        <w:rPr>
          <w:rFonts w:cstheme="minorHAnsi"/>
          <w:sz w:val="22"/>
          <w:szCs w:val="22"/>
        </w:rPr>
        <w:t>Pašalinimo pagrindai taikomi tiekėjui (kai pasiūlymą teikia ūkio subjektų grupė – visiems tos grupės nariams) ir ūkio subjektams, kurių pajėgumais tiekėjas remiasi.</w:t>
      </w:r>
    </w:p>
    <w:p w14:paraId="0AB732F0" w14:textId="77777777" w:rsidR="00EC1776" w:rsidRPr="00A04E50" w:rsidRDefault="00EC1776" w:rsidP="00645EDE">
      <w:pPr>
        <w:numPr>
          <w:ilvl w:val="0"/>
          <w:numId w:val="28"/>
        </w:numPr>
        <w:spacing w:after="0" w:line="260" w:lineRule="exact"/>
        <w:ind w:left="0" w:firstLine="709"/>
        <w:jc w:val="both"/>
        <w:rPr>
          <w:rFonts w:cstheme="minorHAnsi"/>
          <w:sz w:val="22"/>
          <w:szCs w:val="22"/>
        </w:rPr>
      </w:pPr>
      <w:r w:rsidRPr="00A04E50">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A04E50" w:rsidRDefault="00EC1776" w:rsidP="00645EDE">
      <w:pPr>
        <w:numPr>
          <w:ilvl w:val="0"/>
          <w:numId w:val="28"/>
        </w:numPr>
        <w:spacing w:after="0" w:line="260" w:lineRule="exact"/>
        <w:ind w:left="0" w:firstLine="709"/>
        <w:jc w:val="both"/>
        <w:rPr>
          <w:rFonts w:eastAsia="Verdana" w:cstheme="minorHAnsi"/>
          <w:sz w:val="22"/>
          <w:szCs w:val="22"/>
        </w:rPr>
      </w:pPr>
      <w:r w:rsidRPr="00A04E50">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A04E50" w:rsidRDefault="00EC1776" w:rsidP="00645EDE">
      <w:pPr>
        <w:numPr>
          <w:ilvl w:val="0"/>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04E50">
        <w:rPr>
          <w:rFonts w:eastAsia="Verdana" w:cstheme="minorHAnsi"/>
          <w:sz w:val="22"/>
          <w:szCs w:val="22"/>
        </w:rPr>
        <w:t>Certis</w:t>
      </w:r>
      <w:proofErr w:type="spellEnd"/>
      <w:r w:rsidRPr="00A04E50">
        <w:rPr>
          <w:rFonts w:eastAsia="Verdana" w:cstheme="minorHAns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4E50">
        <w:rPr>
          <w:rFonts w:eastAsia="Verdana" w:cstheme="minorHAnsi"/>
          <w:sz w:val="22"/>
          <w:szCs w:val="22"/>
        </w:rPr>
        <w:t>Certis</w:t>
      </w:r>
      <w:proofErr w:type="spellEnd"/>
      <w:r w:rsidRPr="00A04E50">
        <w:rPr>
          <w:rFonts w:eastAsia="Verdana" w:cstheme="minorHAnsi"/>
          <w:sz w:val="22"/>
          <w:szCs w:val="22"/>
        </w:rPr>
        <w:t xml:space="preserve">“, adresu https://ec.europa.eu/tools/ecertis/. </w:t>
      </w:r>
    </w:p>
    <w:p w14:paraId="32AC6C63" w14:textId="77777777" w:rsidR="00EC1776" w:rsidRPr="00A04E50" w:rsidRDefault="00EC1776" w:rsidP="00645EDE">
      <w:pPr>
        <w:numPr>
          <w:ilvl w:val="0"/>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Perkančioji organizacija nereikalauja iš tiekėjo pateikti dokumentų, patvirtinančių jo pašalinimo pagrindų nebuvimą, jeigu ji:</w:t>
      </w:r>
    </w:p>
    <w:p w14:paraId="1BC6F087" w14:textId="77777777" w:rsidR="00EC1776" w:rsidRPr="00A04E50" w:rsidRDefault="00EC1776" w:rsidP="00645EDE">
      <w:pPr>
        <w:pStyle w:val="Sraopastraipa"/>
        <w:numPr>
          <w:ilvl w:val="1"/>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7777777" w:rsidR="00EC1776" w:rsidRPr="00A04E50" w:rsidRDefault="00EC1776" w:rsidP="00645EDE">
      <w:pPr>
        <w:pStyle w:val="Sraopastraipa"/>
        <w:numPr>
          <w:ilvl w:val="1"/>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BDA8367" w14:textId="77777777" w:rsidR="00EC1776" w:rsidRPr="00A04E50" w:rsidRDefault="00EC1776" w:rsidP="00645EDE">
      <w:pPr>
        <w:pStyle w:val="Sraopastraipa"/>
        <w:numPr>
          <w:ilvl w:val="0"/>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A04E50" w:rsidRDefault="00EC1776" w:rsidP="00645EDE">
      <w:pPr>
        <w:pStyle w:val="Sraopastraipa"/>
        <w:numPr>
          <w:ilvl w:val="1"/>
          <w:numId w:val="28"/>
        </w:numPr>
        <w:spacing w:after="0" w:line="260" w:lineRule="exact"/>
        <w:ind w:left="0" w:firstLine="709"/>
        <w:jc w:val="both"/>
        <w:rPr>
          <w:rFonts w:eastAsia="Verdana" w:cstheme="minorHAnsi"/>
          <w:sz w:val="22"/>
          <w:szCs w:val="22"/>
        </w:rPr>
      </w:pPr>
      <w:r w:rsidRPr="00A04E50">
        <w:rPr>
          <w:rFonts w:eastAsia="Verdana" w:cstheme="minorHAnsi"/>
          <w:sz w:val="22"/>
          <w:szCs w:val="22"/>
        </w:rPr>
        <w:t>priesaikos deklaracija;</w:t>
      </w:r>
    </w:p>
    <w:p w14:paraId="0EDE01D3" w14:textId="77777777" w:rsidR="00EC1776" w:rsidRPr="00A04E50" w:rsidRDefault="00EC1776" w:rsidP="00645EDE">
      <w:pPr>
        <w:spacing w:after="0" w:line="260" w:lineRule="exact"/>
        <w:ind w:firstLine="709"/>
        <w:jc w:val="both"/>
        <w:rPr>
          <w:rFonts w:eastAsia="Verdana" w:cstheme="minorHAnsi"/>
          <w:sz w:val="22"/>
          <w:szCs w:val="22"/>
        </w:rPr>
      </w:pPr>
      <w:r w:rsidRPr="00A04E50">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A04E50" w:rsidRPr="00A04E50"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A04E50" w:rsidRDefault="00EC1776" w:rsidP="00903675">
            <w:pPr>
              <w:spacing w:after="0" w:line="240" w:lineRule="auto"/>
              <w:ind w:left="32"/>
              <w:jc w:val="center"/>
              <w:rPr>
                <w:rFonts w:cstheme="minorHAnsi"/>
                <w:b/>
                <w:bCs/>
                <w:sz w:val="22"/>
                <w:szCs w:val="22"/>
              </w:rPr>
            </w:pPr>
            <w:r w:rsidRPr="00A04E50">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A04E50" w:rsidRDefault="00EC1776" w:rsidP="00903675">
            <w:pPr>
              <w:spacing w:after="0" w:line="240" w:lineRule="auto"/>
              <w:jc w:val="center"/>
              <w:rPr>
                <w:rFonts w:cstheme="minorHAnsi"/>
                <w:bCs/>
                <w:sz w:val="22"/>
                <w:szCs w:val="22"/>
                <w:lang w:eastAsia="en-US"/>
              </w:rPr>
            </w:pPr>
            <w:r w:rsidRPr="00A04E50">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A04E50" w:rsidRDefault="00EC1776" w:rsidP="00903675">
            <w:pPr>
              <w:spacing w:after="0" w:line="240" w:lineRule="auto"/>
              <w:jc w:val="center"/>
              <w:rPr>
                <w:rFonts w:eastAsia="Yu Mincho" w:cstheme="minorHAnsi"/>
                <w:b/>
                <w:bCs/>
                <w:sz w:val="22"/>
                <w:szCs w:val="22"/>
              </w:rPr>
            </w:pPr>
            <w:r w:rsidRPr="00A04E50">
              <w:rPr>
                <w:rFonts w:eastAsia="Yu Mincho" w:cstheme="minorHAnsi"/>
                <w:b/>
                <w:bCs/>
                <w:sz w:val="22"/>
                <w:szCs w:val="22"/>
              </w:rPr>
              <w:t xml:space="preserve">VPĮ straipsnis,  dalis, punktas bei EBVPD </w:t>
            </w:r>
            <w:r w:rsidRPr="00A04E50">
              <w:rPr>
                <w:rFonts w:eastAsia="Yu Mincho" w:cstheme="minorHAnsi"/>
                <w:b/>
                <w:bCs/>
                <w:sz w:val="22"/>
                <w:szCs w:val="22"/>
              </w:rPr>
              <w:lastRenderedPageBreak/>
              <w:t xml:space="preserve">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A04E50" w:rsidRDefault="00EC1776" w:rsidP="00903675">
            <w:pPr>
              <w:spacing w:after="0" w:line="240" w:lineRule="auto"/>
              <w:ind w:right="175"/>
              <w:jc w:val="center"/>
              <w:rPr>
                <w:rFonts w:cstheme="minorHAnsi"/>
                <w:bCs/>
                <w:iCs/>
                <w:sz w:val="22"/>
                <w:szCs w:val="22"/>
                <w:lang w:eastAsia="en-US"/>
              </w:rPr>
            </w:pPr>
            <w:r w:rsidRPr="00A04E50">
              <w:rPr>
                <w:rFonts w:cstheme="minorHAnsi"/>
                <w:b/>
                <w:sz w:val="22"/>
                <w:szCs w:val="22"/>
              </w:rPr>
              <w:lastRenderedPageBreak/>
              <w:t>Pašalinimo pagrindų nebuvimą įrodantys dokumentai</w:t>
            </w:r>
          </w:p>
        </w:tc>
      </w:tr>
      <w:tr w:rsidR="00A04E50" w:rsidRPr="00A04E50"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49E60" w14:textId="77777777" w:rsidR="00EC1776" w:rsidRPr="00A04E50" w:rsidRDefault="00EC1776" w:rsidP="00903675">
            <w:pPr>
              <w:pStyle w:val="Betarp"/>
              <w:jc w:val="both"/>
              <w:rPr>
                <w:rFonts w:cstheme="minorHAnsi"/>
                <w:b/>
                <w:bCs/>
                <w:lang w:eastAsia="en-US"/>
              </w:rPr>
            </w:pPr>
            <w:r w:rsidRPr="00A04E50">
              <w:rPr>
                <w:rFonts w:cstheme="minorHAnsi"/>
                <w:lang w:eastAsia="en-US"/>
              </w:rPr>
              <w:t>Tiekėjas arba jo atsakingas asmuo, nurodytas VPĮ 46 straipsnio 2 dalies 2 punkte, nuteistas už šią nusikalstamą veiką:</w:t>
            </w:r>
          </w:p>
          <w:p w14:paraId="666CD3CA" w14:textId="77777777" w:rsidR="00EC1776" w:rsidRPr="00A04E50" w:rsidRDefault="00EC1776" w:rsidP="00903675">
            <w:pPr>
              <w:pStyle w:val="Betarp"/>
              <w:jc w:val="both"/>
              <w:rPr>
                <w:rFonts w:cstheme="minorHAnsi"/>
                <w:b/>
                <w:bCs/>
                <w:lang w:eastAsia="en-US"/>
              </w:rPr>
            </w:pPr>
            <w:r w:rsidRPr="00A04E50">
              <w:rPr>
                <w:rFonts w:cstheme="minorHAnsi"/>
                <w:bCs/>
                <w:lang w:eastAsia="en-US"/>
              </w:rPr>
              <w:t>1) dalyvavimą nusikalstamame susivienijime, jo organizavimą ar vadovavimą jam;</w:t>
            </w:r>
          </w:p>
          <w:p w14:paraId="7805E397" w14:textId="77777777" w:rsidR="00EC1776" w:rsidRPr="00A04E50" w:rsidRDefault="00EC1776" w:rsidP="00903675">
            <w:pPr>
              <w:pStyle w:val="Betarp"/>
              <w:jc w:val="both"/>
              <w:rPr>
                <w:rFonts w:cstheme="minorHAnsi"/>
                <w:b/>
                <w:bCs/>
                <w:lang w:eastAsia="en-US"/>
              </w:rPr>
            </w:pPr>
            <w:r w:rsidRPr="00A04E50">
              <w:rPr>
                <w:rFonts w:cstheme="minorHAnsi"/>
                <w:bCs/>
                <w:lang w:eastAsia="en-US"/>
              </w:rPr>
              <w:t>2) kyšininkavimą, prekybą poveikiu, papirkimą;</w:t>
            </w:r>
          </w:p>
          <w:p w14:paraId="14F917B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E69EB" w14:textId="77777777" w:rsidR="00EC1776" w:rsidRPr="00A04E50" w:rsidRDefault="00EC1776" w:rsidP="00903675">
            <w:pPr>
              <w:pStyle w:val="Betarp"/>
              <w:jc w:val="both"/>
              <w:rPr>
                <w:rFonts w:cstheme="minorHAnsi"/>
                <w:b/>
                <w:bCs/>
                <w:lang w:eastAsia="en-US"/>
              </w:rPr>
            </w:pPr>
            <w:r w:rsidRPr="00A04E50">
              <w:rPr>
                <w:rFonts w:cstheme="minorHAnsi"/>
                <w:bCs/>
                <w:lang w:eastAsia="en-US"/>
              </w:rPr>
              <w:t>4) nusikalstamą bankrotą;</w:t>
            </w:r>
          </w:p>
          <w:p w14:paraId="4B0231F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5) teroristinį ir su teroristine veikla susijusį nusikaltimą;</w:t>
            </w:r>
          </w:p>
          <w:p w14:paraId="2E42AEA9" w14:textId="77777777" w:rsidR="00EC1776" w:rsidRPr="00A04E50" w:rsidRDefault="00EC1776" w:rsidP="00903675">
            <w:pPr>
              <w:pStyle w:val="Betarp"/>
              <w:jc w:val="both"/>
              <w:rPr>
                <w:rFonts w:cstheme="minorHAnsi"/>
                <w:b/>
                <w:bCs/>
                <w:lang w:eastAsia="en-US"/>
              </w:rPr>
            </w:pPr>
            <w:r w:rsidRPr="00A04E50">
              <w:rPr>
                <w:rFonts w:cstheme="minorHAnsi"/>
                <w:bCs/>
                <w:lang w:eastAsia="en-US"/>
              </w:rPr>
              <w:t>6) nusikalstamu būdu gauto turto legalizavimą;</w:t>
            </w:r>
          </w:p>
          <w:p w14:paraId="4F336781" w14:textId="77777777" w:rsidR="00EC1776" w:rsidRPr="00A04E50" w:rsidRDefault="00EC1776" w:rsidP="00903675">
            <w:pPr>
              <w:pStyle w:val="Betarp"/>
              <w:jc w:val="both"/>
              <w:rPr>
                <w:rFonts w:cstheme="minorHAnsi"/>
                <w:b/>
                <w:bCs/>
                <w:lang w:eastAsia="en-US"/>
              </w:rPr>
            </w:pPr>
            <w:r w:rsidRPr="00A04E50">
              <w:rPr>
                <w:rFonts w:cstheme="minorHAnsi"/>
                <w:bCs/>
                <w:lang w:eastAsia="en-US"/>
              </w:rPr>
              <w:t>7) prekybą žmonėmis, vaiko pirkimą arba pardavimą;</w:t>
            </w:r>
          </w:p>
          <w:p w14:paraId="02169F1A" w14:textId="77777777" w:rsidR="00EC1776" w:rsidRPr="00A04E50" w:rsidRDefault="00EC1776" w:rsidP="00903675">
            <w:pPr>
              <w:pStyle w:val="Betarp"/>
              <w:jc w:val="both"/>
              <w:rPr>
                <w:rFonts w:cstheme="minorHAnsi"/>
                <w:b/>
                <w:bCs/>
                <w:lang w:eastAsia="en-US"/>
              </w:rPr>
            </w:pPr>
            <w:r w:rsidRPr="00A04E50">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8E256C0" w14:textId="77777777" w:rsidR="00EC1776" w:rsidRPr="00A04E50" w:rsidRDefault="00EC1776" w:rsidP="00903675">
            <w:pPr>
              <w:pStyle w:val="Betarp"/>
              <w:jc w:val="both"/>
              <w:rPr>
                <w:rFonts w:cstheme="minorHAnsi"/>
                <w:b/>
                <w:bCs/>
                <w:lang w:eastAsia="en-US"/>
              </w:rPr>
            </w:pPr>
          </w:p>
          <w:p w14:paraId="5E26E755" w14:textId="77777777" w:rsidR="00EC1776" w:rsidRPr="00A04E50" w:rsidRDefault="00EC1776" w:rsidP="00903675">
            <w:pPr>
              <w:pStyle w:val="Betarp"/>
              <w:jc w:val="both"/>
              <w:rPr>
                <w:rFonts w:cstheme="minorHAnsi"/>
                <w:b/>
                <w:bCs/>
                <w:lang w:eastAsia="en-US"/>
              </w:rPr>
            </w:pPr>
            <w:r w:rsidRPr="00A04E50">
              <w:rPr>
                <w:rFonts w:cstheme="minorHAnsi"/>
                <w:bCs/>
                <w:lang w:eastAsia="en-US"/>
              </w:rPr>
              <w:t>Laikoma, kad tiekėjas arba jo atsakingas asmuo nuteistas už aukščiau nurodytą nusikalstamą veiką, kai dėl:</w:t>
            </w:r>
          </w:p>
          <w:p w14:paraId="158581B9" w14:textId="77777777" w:rsidR="00EC1776" w:rsidRPr="00A04E50" w:rsidRDefault="00EC1776" w:rsidP="00903675">
            <w:pPr>
              <w:pStyle w:val="Betarp"/>
              <w:jc w:val="both"/>
              <w:rPr>
                <w:rFonts w:cstheme="minorHAnsi"/>
                <w:bCs/>
                <w:lang w:eastAsia="en-US"/>
              </w:rPr>
            </w:pPr>
            <w:r w:rsidRPr="00A04E50">
              <w:rPr>
                <w:rFonts w:cstheme="minorHAnsi"/>
                <w:bCs/>
                <w:lang w:eastAsia="en-US"/>
              </w:rPr>
              <w:t>1) tiekėjo, kuris yra fizinis asmuo, per pastaruosius 5 metus buvo priimtas ir įsiteisėjęs apkaltinamasis teismo nuosprendis ir šis asmuo turi neišnykusį ar nepanaikintą teistumą;</w:t>
            </w:r>
          </w:p>
          <w:p w14:paraId="3DCE4184" w14:textId="77777777" w:rsidR="00EC1776" w:rsidRPr="00A04E50" w:rsidRDefault="00EC1776" w:rsidP="00903675">
            <w:pPr>
              <w:pStyle w:val="Betarp"/>
              <w:jc w:val="both"/>
              <w:rPr>
                <w:rFonts w:cstheme="minorHAnsi"/>
                <w:b/>
                <w:bCs/>
                <w:lang w:eastAsia="en-US"/>
              </w:rPr>
            </w:pPr>
          </w:p>
          <w:p w14:paraId="2CB43E58" w14:textId="77777777" w:rsidR="00EC1776" w:rsidRPr="00A04E50" w:rsidRDefault="00EC1776" w:rsidP="00903675">
            <w:pPr>
              <w:pStyle w:val="Betarp"/>
              <w:jc w:val="both"/>
              <w:rPr>
                <w:rFonts w:cstheme="minorHAnsi"/>
                <w:lang w:eastAsia="en-US"/>
              </w:rPr>
            </w:pPr>
            <w:r w:rsidRPr="00A04E50">
              <w:rPr>
                <w:rFonts w:cstheme="minorHAnsi"/>
                <w:lang w:eastAsia="en-US"/>
              </w:rPr>
              <w:t xml:space="preserve">2) tiekėjo, kuris yra juridinis asmuo, kita organizacija ar jos </w:t>
            </w:r>
            <w:r w:rsidRPr="00A04E50">
              <w:rPr>
                <w:rFonts w:cstheme="minorHAnsi"/>
                <w:b/>
                <w:bCs/>
                <w:lang w:eastAsia="en-US"/>
              </w:rPr>
              <w:t>struktūrinis</w:t>
            </w:r>
            <w:r w:rsidRPr="00A04E5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C88432" w14:textId="77777777" w:rsidR="00EC1776" w:rsidRPr="00A04E50" w:rsidRDefault="00EC1776" w:rsidP="00903675">
            <w:pPr>
              <w:pStyle w:val="Betarp"/>
              <w:jc w:val="both"/>
              <w:rPr>
                <w:rFonts w:cstheme="minorHAnsi"/>
                <w:b/>
                <w:bCs/>
                <w:lang w:eastAsia="en-US"/>
              </w:rPr>
            </w:pPr>
          </w:p>
          <w:p w14:paraId="3C843DEB" w14:textId="77777777" w:rsidR="00EC1776" w:rsidRPr="00A04E50" w:rsidRDefault="00EC1776" w:rsidP="00903675">
            <w:pPr>
              <w:spacing w:after="0" w:line="240" w:lineRule="auto"/>
              <w:jc w:val="both"/>
              <w:rPr>
                <w:rFonts w:cstheme="minorHAnsi"/>
                <w:b/>
                <w:bCs/>
                <w:sz w:val="22"/>
                <w:szCs w:val="22"/>
                <w:lang w:eastAsia="en-US"/>
              </w:rPr>
            </w:pPr>
            <w:r w:rsidRPr="00A04E50">
              <w:rPr>
                <w:rFonts w:cstheme="minorHAnsi"/>
                <w:bCs/>
                <w:lang w:eastAsia="en-US"/>
              </w:rPr>
              <w:t xml:space="preserve">3) tiekėjo, kuris yra juridinis asmuo, kita organizacija ar jos </w:t>
            </w:r>
            <w:r w:rsidRPr="00A04E50">
              <w:rPr>
                <w:rFonts w:cstheme="minorHAnsi"/>
                <w:b/>
                <w:lang w:eastAsia="en-US"/>
              </w:rPr>
              <w:t>struktūrinis</w:t>
            </w:r>
            <w:r w:rsidRPr="00A04E5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2C59" w14:textId="77777777" w:rsidR="00EC1776" w:rsidRPr="00A04E50" w:rsidRDefault="00EC1776" w:rsidP="00903675">
            <w:pPr>
              <w:pStyle w:val="Betarp"/>
              <w:jc w:val="both"/>
              <w:rPr>
                <w:rFonts w:eastAsia="Yu Mincho" w:cstheme="minorHAnsi"/>
                <w:b/>
                <w:bCs/>
                <w:lang w:eastAsia="en-US"/>
              </w:rPr>
            </w:pPr>
            <w:r w:rsidRPr="00A04E50">
              <w:rPr>
                <w:rFonts w:eastAsia="Yu Mincho" w:cstheme="minorHAnsi"/>
                <w:b/>
                <w:bCs/>
                <w:lang w:eastAsia="en-US"/>
              </w:rPr>
              <w:lastRenderedPageBreak/>
              <w:t>VPĮ 46 straipsnio 1 dalis</w:t>
            </w:r>
          </w:p>
          <w:p w14:paraId="43DA3337" w14:textId="77777777" w:rsidR="00EC1776" w:rsidRPr="00A04E50" w:rsidRDefault="00EC1776" w:rsidP="00903675">
            <w:pPr>
              <w:pStyle w:val="Betarp"/>
              <w:jc w:val="both"/>
              <w:rPr>
                <w:rFonts w:eastAsia="Yu Mincho" w:cstheme="minorHAnsi"/>
                <w:lang w:eastAsia="en-US"/>
              </w:rPr>
            </w:pPr>
          </w:p>
          <w:p w14:paraId="24EB9980" w14:textId="77777777" w:rsidR="00EC1776" w:rsidRPr="00A04E50" w:rsidRDefault="00EC1776" w:rsidP="00903675">
            <w:pPr>
              <w:pStyle w:val="Betarp"/>
              <w:jc w:val="both"/>
              <w:rPr>
                <w:rFonts w:eastAsia="Yu Mincho" w:cstheme="minorHAnsi"/>
                <w:lang w:eastAsia="en-US"/>
              </w:rPr>
            </w:pPr>
            <w:r w:rsidRPr="00A04E50">
              <w:rPr>
                <w:rFonts w:eastAsia="Yu Mincho" w:cstheme="minorHAnsi"/>
                <w:lang w:eastAsia="en-US"/>
              </w:rPr>
              <w:t>EBVPD III dalies A1-A6 punktai</w:t>
            </w:r>
          </w:p>
          <w:p w14:paraId="7D6C9924" w14:textId="77777777" w:rsidR="00EC1776" w:rsidRPr="00A04E50" w:rsidRDefault="00EC1776" w:rsidP="00903675">
            <w:pPr>
              <w:pStyle w:val="Betarp"/>
              <w:jc w:val="both"/>
              <w:rPr>
                <w:rFonts w:eastAsia="Yu Mincho" w:cstheme="minorHAnsi"/>
                <w:lang w:eastAsia="en-US"/>
              </w:rPr>
            </w:pPr>
          </w:p>
          <w:p w14:paraId="4A3BEB85"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72774" w14:textId="77777777" w:rsidR="00EC1776" w:rsidRPr="00A04E50" w:rsidRDefault="00EC1776" w:rsidP="00903675">
            <w:pPr>
              <w:pStyle w:val="Betarp"/>
              <w:jc w:val="both"/>
              <w:rPr>
                <w:rFonts w:cstheme="minorHAnsi"/>
              </w:rPr>
            </w:pPr>
            <w:r w:rsidRPr="00A04E50">
              <w:rPr>
                <w:rFonts w:cstheme="minorHAnsi"/>
                <w:lang w:eastAsia="en-US"/>
              </w:rPr>
              <w:t>Iš Lietuvoje įsteigtų subjektų reikalaujama:</w:t>
            </w:r>
          </w:p>
          <w:p w14:paraId="2E417AB0"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išrašo iš teismo sprendimo arba</w:t>
            </w:r>
          </w:p>
          <w:p w14:paraId="210C7AFF"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Informatikos ir ryšių departamento prie Vidaus reikalų ministerijos pažymos, arba</w:t>
            </w:r>
          </w:p>
          <w:p w14:paraId="76D73FEE"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valstybės įmonės Registrų centro Lietuvos Respublikos Vyriausybės nustatyta tvarka išduoto dokumento, patvirtinančio jungtinius kompetentingų institucijų tvarkomus duomenis.</w:t>
            </w:r>
          </w:p>
          <w:p w14:paraId="3ABC8F9D" w14:textId="77777777" w:rsidR="00EC1776" w:rsidRPr="00A04E50" w:rsidRDefault="00EC1776" w:rsidP="00903675">
            <w:pPr>
              <w:pStyle w:val="Betarp"/>
              <w:jc w:val="both"/>
              <w:rPr>
                <w:rFonts w:cstheme="minorHAnsi"/>
                <w:lang w:eastAsia="en-US"/>
              </w:rPr>
            </w:pPr>
          </w:p>
          <w:p w14:paraId="6EDE4124"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5F75EA60"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institucijos dokumento</w:t>
            </w:r>
            <w:r w:rsidRPr="00A04E50">
              <w:rPr>
                <w:rStyle w:val="Puslapioinaosnuoroda"/>
                <w:rFonts w:cstheme="minorHAnsi"/>
              </w:rPr>
              <w:footnoteReference w:id="2"/>
            </w:r>
            <w:r w:rsidRPr="00A04E50">
              <w:rPr>
                <w:rFonts w:cstheme="minorHAnsi"/>
              </w:rPr>
              <w:t>.</w:t>
            </w:r>
          </w:p>
          <w:p w14:paraId="49AD5F15" w14:textId="77777777" w:rsidR="00EC1776" w:rsidRPr="00A04E50" w:rsidRDefault="00EC1776" w:rsidP="00903675">
            <w:pPr>
              <w:pStyle w:val="Betarp"/>
              <w:jc w:val="both"/>
              <w:rPr>
                <w:rFonts w:cstheme="minorHAnsi"/>
              </w:rPr>
            </w:pPr>
          </w:p>
          <w:p w14:paraId="1B258C49" w14:textId="77777777" w:rsidR="00EC1776" w:rsidRPr="00A04E50" w:rsidRDefault="00EC1776" w:rsidP="00903675">
            <w:pPr>
              <w:pStyle w:val="Betarp"/>
              <w:jc w:val="both"/>
              <w:rPr>
                <w:rFonts w:cstheme="minorHAnsi"/>
              </w:rPr>
            </w:pPr>
            <w:r w:rsidRPr="00A04E50">
              <w:rPr>
                <w:rFonts w:cstheme="minorHAnsi"/>
              </w:rPr>
              <w:t xml:space="preserve">Nurodyti dokumentai turi būti išduoti ne anksčiau kaip 180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0A839654" w14:textId="77777777" w:rsidR="00EC1776" w:rsidRPr="00A04E50" w:rsidRDefault="00EC1776" w:rsidP="00903675">
            <w:pPr>
              <w:pStyle w:val="Betarp"/>
              <w:jc w:val="both"/>
              <w:rPr>
                <w:rFonts w:cstheme="minorHAnsi"/>
                <w:b/>
                <w:bCs/>
              </w:rPr>
            </w:pPr>
          </w:p>
          <w:p w14:paraId="752AC4C4" w14:textId="77777777" w:rsidR="00EC1776" w:rsidRPr="00A04E50" w:rsidRDefault="00EC1776" w:rsidP="00903675">
            <w:pPr>
              <w:pStyle w:val="Betarp"/>
              <w:jc w:val="both"/>
              <w:rPr>
                <w:rFonts w:cstheme="minorHAnsi"/>
                <w:bCs/>
              </w:rPr>
            </w:pPr>
            <w:r w:rsidRPr="00A04E5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CB9283" w14:textId="77777777" w:rsidR="00EC1776" w:rsidRPr="00A04E50" w:rsidRDefault="00EC1776" w:rsidP="00903675">
            <w:pPr>
              <w:pStyle w:val="Betarp"/>
              <w:jc w:val="both"/>
              <w:rPr>
                <w:rFonts w:cstheme="minorHAnsi"/>
                <w:bCs/>
              </w:rPr>
            </w:pPr>
          </w:p>
          <w:p w14:paraId="10C05015" w14:textId="77777777" w:rsidR="00EC1776" w:rsidRPr="00A04E50" w:rsidRDefault="00EC1776" w:rsidP="00903675">
            <w:pPr>
              <w:pStyle w:val="Betarp"/>
              <w:jc w:val="both"/>
              <w:rPr>
                <w:rFonts w:cstheme="minorHAnsi"/>
                <w:b/>
                <w:bCs/>
                <w:i/>
                <w:iCs/>
              </w:rPr>
            </w:pPr>
            <w:r w:rsidRPr="00A04E50">
              <w:rPr>
                <w:rFonts w:cstheme="minorHAnsi"/>
                <w:b/>
                <w:bCs/>
                <w:i/>
                <w:iCs/>
              </w:rPr>
              <w:t>PASTABA</w:t>
            </w:r>
          </w:p>
          <w:p w14:paraId="3CCCFAB7" w14:textId="77777777" w:rsidR="00EC1776" w:rsidRPr="00A04E50" w:rsidRDefault="00EC1776" w:rsidP="00903675">
            <w:pPr>
              <w:pStyle w:val="Betarp"/>
              <w:jc w:val="both"/>
              <w:rPr>
                <w:rFonts w:cstheme="minorHAnsi"/>
              </w:rPr>
            </w:pPr>
            <w:r w:rsidRPr="00A04E5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EBB0417" w14:textId="77777777" w:rsidR="00EC1776" w:rsidRPr="00A04E50" w:rsidRDefault="00EC1776" w:rsidP="00903675">
            <w:pPr>
              <w:pStyle w:val="Betarp"/>
              <w:jc w:val="both"/>
              <w:rPr>
                <w:rFonts w:cstheme="minorHAnsi"/>
                <w:b/>
                <w:bCs/>
              </w:rPr>
            </w:pPr>
          </w:p>
          <w:p w14:paraId="0798B662"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EC1776" w:rsidRPr="00A04E50" w:rsidRDefault="00EC1776" w:rsidP="00EC1776">
            <w:pPr>
              <w:numPr>
                <w:ilvl w:val="0"/>
                <w:numId w:val="25"/>
              </w:numPr>
              <w:spacing w:after="0" w:line="240" w:lineRule="auto"/>
              <w:rPr>
                <w:rFonts w:cstheme="minorHAnsi"/>
                <w:b/>
                <w:bCs/>
                <w:sz w:val="22"/>
                <w:szCs w:val="22"/>
              </w:rPr>
            </w:pPr>
            <w:bookmarkStart w:id="54"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77777777" w:rsidR="00EC1776" w:rsidRPr="00A04E50" w:rsidRDefault="00EC1776" w:rsidP="00903675">
            <w:pPr>
              <w:spacing w:after="0" w:line="240" w:lineRule="auto"/>
              <w:jc w:val="both"/>
              <w:rPr>
                <w:rFonts w:cstheme="minorHAnsi"/>
                <w:b/>
                <w:bCs/>
                <w:sz w:val="22"/>
                <w:szCs w:val="22"/>
                <w:lang w:eastAsia="en-US"/>
              </w:rPr>
            </w:pPr>
            <w:r w:rsidRPr="00A04E50">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F202E" w14:textId="77777777" w:rsidR="00EC1776" w:rsidRPr="00A04E50" w:rsidRDefault="00EC1776" w:rsidP="00903675">
            <w:pPr>
              <w:pStyle w:val="Betarp"/>
              <w:jc w:val="both"/>
              <w:rPr>
                <w:rFonts w:eastAsia="Yu Mincho" w:cstheme="minorHAnsi"/>
                <w:b/>
                <w:bCs/>
                <w:lang w:eastAsia="en-US"/>
              </w:rPr>
            </w:pPr>
            <w:r w:rsidRPr="00A04E50">
              <w:rPr>
                <w:rFonts w:eastAsia="Yu Mincho" w:cstheme="minorHAnsi"/>
                <w:b/>
                <w:bCs/>
                <w:lang w:eastAsia="en-US"/>
              </w:rPr>
              <w:t>VPĮ 46 straipsnio 2¹ dalis</w:t>
            </w:r>
          </w:p>
          <w:p w14:paraId="5A925E8C" w14:textId="77777777" w:rsidR="00EC1776" w:rsidRPr="00A04E50" w:rsidRDefault="00EC1776" w:rsidP="00903675">
            <w:pPr>
              <w:pStyle w:val="Betarp"/>
              <w:jc w:val="both"/>
              <w:rPr>
                <w:rFonts w:eastAsia="Yu Mincho" w:cstheme="minorHAnsi"/>
                <w:b/>
                <w:bCs/>
              </w:rPr>
            </w:pPr>
          </w:p>
          <w:p w14:paraId="3C4218E5" w14:textId="77777777" w:rsidR="00EC1776" w:rsidRPr="00A04E50" w:rsidRDefault="00EC1776" w:rsidP="00903675">
            <w:pPr>
              <w:spacing w:after="0" w:line="240" w:lineRule="auto"/>
              <w:jc w:val="both"/>
              <w:rPr>
                <w:rFonts w:eastAsia="Yu Mincho" w:cstheme="minorHAnsi"/>
                <w:sz w:val="22"/>
                <w:szCs w:val="22"/>
              </w:rPr>
            </w:pPr>
            <w:r w:rsidRPr="00A04E50">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1E295"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7F1E3C5A" w14:textId="77777777" w:rsidR="00EC1776" w:rsidRPr="00A04E50" w:rsidRDefault="00EC1776" w:rsidP="00903675">
            <w:pPr>
              <w:spacing w:after="0" w:line="240" w:lineRule="auto"/>
              <w:ind w:right="175"/>
              <w:jc w:val="both"/>
              <w:rPr>
                <w:rFonts w:cstheme="minorHAnsi"/>
                <w:sz w:val="22"/>
                <w:szCs w:val="22"/>
              </w:rPr>
            </w:pPr>
          </w:p>
        </w:tc>
      </w:tr>
      <w:bookmarkEnd w:id="54"/>
      <w:tr w:rsidR="00A04E50" w:rsidRPr="00A04E50"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4B3E2" w14:textId="77777777" w:rsidR="00EC1776" w:rsidRPr="00A04E50" w:rsidRDefault="00EC1776" w:rsidP="00903675">
            <w:pPr>
              <w:pStyle w:val="Betarp"/>
              <w:jc w:val="both"/>
              <w:rPr>
                <w:rFonts w:cstheme="minorHAnsi"/>
                <w:b/>
                <w:bCs/>
                <w:lang w:eastAsia="en-US"/>
              </w:rPr>
            </w:pPr>
            <w:r w:rsidRPr="00A04E5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E5DBDD" w14:textId="77777777" w:rsidR="00EC1776" w:rsidRPr="00A04E50" w:rsidRDefault="00EC1776" w:rsidP="00903675">
            <w:pPr>
              <w:pStyle w:val="Betarp"/>
              <w:jc w:val="both"/>
              <w:rPr>
                <w:rFonts w:cstheme="minorHAnsi"/>
                <w:b/>
                <w:bCs/>
                <w:lang w:eastAsia="en-US"/>
              </w:rPr>
            </w:pPr>
          </w:p>
          <w:p w14:paraId="5930836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Laikoma, kad tiekėjas nuteistas už aukščiau nurodytą nusikalstamą veiką, kai dėl:</w:t>
            </w:r>
          </w:p>
          <w:p w14:paraId="352CEEC4" w14:textId="77777777" w:rsidR="00EC1776" w:rsidRPr="00A04E50" w:rsidRDefault="00EC1776" w:rsidP="00903675">
            <w:pPr>
              <w:pStyle w:val="Betarp"/>
              <w:jc w:val="both"/>
              <w:rPr>
                <w:rFonts w:cstheme="minorHAnsi"/>
                <w:bCs/>
                <w:lang w:eastAsia="en-US"/>
              </w:rPr>
            </w:pPr>
            <w:r w:rsidRPr="00A04E50">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17D09678" w14:textId="77777777" w:rsidR="00EC1776" w:rsidRPr="00A04E50" w:rsidRDefault="00EC1776" w:rsidP="00903675">
            <w:pPr>
              <w:pStyle w:val="Betarp"/>
              <w:jc w:val="both"/>
              <w:rPr>
                <w:rFonts w:cstheme="minorHAnsi"/>
                <w:b/>
                <w:bCs/>
                <w:lang w:eastAsia="en-US"/>
              </w:rPr>
            </w:pPr>
          </w:p>
          <w:p w14:paraId="38293516" w14:textId="77777777" w:rsidR="00EC1776" w:rsidRPr="00A04E50" w:rsidRDefault="00EC1776" w:rsidP="00903675">
            <w:pPr>
              <w:pStyle w:val="Betarp"/>
              <w:jc w:val="both"/>
              <w:rPr>
                <w:rFonts w:cstheme="minorHAnsi"/>
                <w:b/>
                <w:bCs/>
                <w:lang w:eastAsia="en-US"/>
              </w:rPr>
            </w:pPr>
            <w:r w:rsidRPr="00A04E50">
              <w:rPr>
                <w:rFonts w:cstheme="minorHAnsi"/>
                <w:bCs/>
                <w:lang w:eastAsia="en-US"/>
              </w:rPr>
              <w:t xml:space="preserve">2) tiekėjo, kuris yra juridinis asmuo, kita organizacija ar jos </w:t>
            </w:r>
            <w:r w:rsidRPr="00A04E50">
              <w:rPr>
                <w:rFonts w:cstheme="minorHAnsi"/>
                <w:b/>
                <w:lang w:eastAsia="en-US"/>
              </w:rPr>
              <w:t>struktūrinis</w:t>
            </w:r>
            <w:r w:rsidRPr="00A04E5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E66F6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Tačiau ši nuostata netaikoma, jeigu:</w:t>
            </w:r>
          </w:p>
          <w:p w14:paraId="664B7C4E" w14:textId="77777777" w:rsidR="00EC1776" w:rsidRPr="00A04E50" w:rsidRDefault="00EC1776" w:rsidP="00903675">
            <w:pPr>
              <w:pStyle w:val="Betarp"/>
              <w:jc w:val="both"/>
              <w:rPr>
                <w:rFonts w:cstheme="minorHAnsi"/>
                <w:b/>
                <w:bCs/>
                <w:lang w:eastAsia="en-US"/>
              </w:rPr>
            </w:pPr>
            <w:r w:rsidRPr="00A04E50">
              <w:rPr>
                <w:rFonts w:cstheme="minorHAnsi"/>
                <w:bCs/>
                <w:lang w:eastAsia="en-US"/>
              </w:rPr>
              <w:t>1) tiekėjas yra įsipareigojęs sumokėti mokesčius, įskaitant socialinio draudimo įmokas ir dėl to laikomas jau įvykdžiusiu šioje dalyje nurodytus įsipareigojimus;</w:t>
            </w:r>
          </w:p>
          <w:p w14:paraId="78ECB2A5" w14:textId="77777777" w:rsidR="00EC1776" w:rsidRPr="00A04E50" w:rsidRDefault="00EC1776" w:rsidP="00903675">
            <w:pPr>
              <w:pStyle w:val="Betarp"/>
              <w:jc w:val="both"/>
              <w:rPr>
                <w:rFonts w:cstheme="minorHAnsi"/>
                <w:b/>
                <w:bCs/>
                <w:lang w:eastAsia="en-US"/>
              </w:rPr>
            </w:pPr>
            <w:r w:rsidRPr="00A04E50">
              <w:rPr>
                <w:rFonts w:cstheme="minorHAnsi"/>
                <w:bCs/>
                <w:lang w:eastAsia="en-US"/>
              </w:rPr>
              <w:t>2) įsiskolinimo suma neviršija 50 Eur (penkiasdešimt eurų);</w:t>
            </w:r>
          </w:p>
          <w:p w14:paraId="2B8E5CE1" w14:textId="77777777" w:rsidR="00EC1776" w:rsidRPr="00A04E50" w:rsidRDefault="00EC1776" w:rsidP="00903675">
            <w:pPr>
              <w:spacing w:after="0" w:line="240" w:lineRule="auto"/>
              <w:jc w:val="both"/>
              <w:rPr>
                <w:rFonts w:cstheme="minorHAnsi"/>
                <w:b/>
                <w:bCs/>
                <w:sz w:val="22"/>
                <w:szCs w:val="22"/>
              </w:rPr>
            </w:pPr>
            <w:r w:rsidRPr="00A04E50">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DDD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3 dalis</w:t>
            </w:r>
          </w:p>
          <w:p w14:paraId="50831F45" w14:textId="77777777" w:rsidR="00EC1776" w:rsidRPr="00A04E50" w:rsidRDefault="00EC1776" w:rsidP="00903675">
            <w:pPr>
              <w:pStyle w:val="Betarp"/>
              <w:jc w:val="both"/>
              <w:rPr>
                <w:rFonts w:eastAsia="Arial" w:cstheme="minorHAnsi"/>
              </w:rPr>
            </w:pPr>
          </w:p>
          <w:p w14:paraId="5153886F"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F985" w14:textId="77777777" w:rsidR="00EC1776" w:rsidRPr="00A04E50" w:rsidRDefault="00EC1776" w:rsidP="00903675">
            <w:pPr>
              <w:pStyle w:val="Betarp"/>
              <w:jc w:val="both"/>
              <w:rPr>
                <w:rFonts w:cstheme="minorHAnsi"/>
              </w:rPr>
            </w:pPr>
            <w:r w:rsidRPr="00A04E50">
              <w:rPr>
                <w:rFonts w:cstheme="minorHAnsi"/>
                <w:lang w:eastAsia="en-US"/>
              </w:rPr>
              <w:t>Iš Lietuvoje įsteigtų subjektų reikalaujama:</w:t>
            </w:r>
          </w:p>
          <w:p w14:paraId="56622C12" w14:textId="77777777" w:rsidR="00EC1776" w:rsidRPr="00A04E50" w:rsidRDefault="00EC1776" w:rsidP="00903675">
            <w:pPr>
              <w:pStyle w:val="Betarp"/>
              <w:jc w:val="both"/>
              <w:rPr>
                <w:rFonts w:cstheme="minorHAnsi"/>
                <w:b/>
                <w:bCs/>
              </w:rPr>
            </w:pPr>
            <w:r w:rsidRPr="00A04E50">
              <w:rPr>
                <w:rFonts w:cstheme="minorHAnsi"/>
              </w:rPr>
              <w:t>1) Dėl įsipareigojimų, susijusių su mokesčių mokėjimu, įvykdymo i</w:t>
            </w:r>
            <w:r w:rsidRPr="00A04E50">
              <w:rPr>
                <w:rFonts w:cstheme="minorHAnsi"/>
                <w:lang w:eastAsia="en-US"/>
              </w:rPr>
              <w:t xml:space="preserve">š Lietuvoje įsteigtų subjektų </w:t>
            </w:r>
            <w:r w:rsidRPr="00A04E50">
              <w:rPr>
                <w:rFonts w:cstheme="minorHAnsi"/>
              </w:rPr>
              <w:t>prašoma:</w:t>
            </w:r>
          </w:p>
          <w:p w14:paraId="0F4196B1" w14:textId="77777777" w:rsidR="00EC1776" w:rsidRPr="00A04E50" w:rsidRDefault="00EC1776" w:rsidP="00903675">
            <w:pPr>
              <w:pStyle w:val="Betarp"/>
              <w:jc w:val="both"/>
              <w:rPr>
                <w:rFonts w:cstheme="minorHAnsi"/>
                <w:b/>
                <w:bCs/>
              </w:rPr>
            </w:pPr>
          </w:p>
          <w:p w14:paraId="623ECA35" w14:textId="77777777" w:rsidR="00EC1776" w:rsidRPr="00A04E50" w:rsidRDefault="00EC1776" w:rsidP="00EC1776">
            <w:pPr>
              <w:pStyle w:val="Betarp"/>
              <w:numPr>
                <w:ilvl w:val="0"/>
                <w:numId w:val="24"/>
              </w:numPr>
              <w:jc w:val="both"/>
              <w:rPr>
                <w:rFonts w:cstheme="minorHAnsi"/>
              </w:rPr>
            </w:pPr>
            <w:r w:rsidRPr="00A04E50">
              <w:rPr>
                <w:rFonts w:cstheme="minorHAnsi"/>
              </w:rPr>
              <w:t xml:space="preserve">išrašo iš teismo sprendimo (jei toks yra) </w:t>
            </w:r>
          </w:p>
          <w:p w14:paraId="1DE03F27" w14:textId="77777777" w:rsidR="00EC1776" w:rsidRPr="00A04E50" w:rsidRDefault="00EC1776" w:rsidP="00EC1776">
            <w:pPr>
              <w:pStyle w:val="Betarp"/>
              <w:numPr>
                <w:ilvl w:val="0"/>
                <w:numId w:val="24"/>
              </w:numPr>
              <w:jc w:val="both"/>
              <w:rPr>
                <w:rFonts w:cstheme="minorHAnsi"/>
              </w:rPr>
            </w:pPr>
            <w:r w:rsidRPr="00A04E50">
              <w:rPr>
                <w:rFonts w:cstheme="minorHAnsi"/>
              </w:rPr>
              <w:t>arba Valstybinės mokesčių inspekcijos prie Lietuvos Respublikos finansų ministerijos išduoto dokumento,</w:t>
            </w:r>
          </w:p>
          <w:p w14:paraId="3EE38439" w14:textId="77777777" w:rsidR="00EC1776" w:rsidRPr="00A04E50" w:rsidRDefault="00EC1776" w:rsidP="00EC1776">
            <w:pPr>
              <w:pStyle w:val="Betarp"/>
              <w:numPr>
                <w:ilvl w:val="0"/>
                <w:numId w:val="23"/>
              </w:numPr>
              <w:jc w:val="both"/>
              <w:rPr>
                <w:rFonts w:cstheme="minorHAnsi"/>
              </w:rPr>
            </w:pPr>
            <w:r w:rsidRPr="00A04E50">
              <w:rPr>
                <w:rFonts w:cstheme="minorHAnsi"/>
              </w:rPr>
              <w:t xml:space="preserve">arba valstybės įmonės Registrų centro Lietuvos Respublikos Vyriausybės nustatyta tvarka išduoto dokumento, patvirtinančio jungtinius </w:t>
            </w:r>
            <w:r w:rsidRPr="00A04E50">
              <w:rPr>
                <w:rFonts w:cstheme="minorHAnsi"/>
              </w:rPr>
              <w:lastRenderedPageBreak/>
              <w:t>kompetentingų institucijų tvarkomus duomenis.</w:t>
            </w:r>
          </w:p>
          <w:p w14:paraId="39545C5E" w14:textId="77777777" w:rsidR="00EC1776" w:rsidRPr="00A04E50" w:rsidRDefault="00EC1776" w:rsidP="00903675">
            <w:pPr>
              <w:pStyle w:val="Betarp"/>
              <w:jc w:val="both"/>
              <w:rPr>
                <w:rFonts w:cstheme="minorHAnsi"/>
              </w:rPr>
            </w:pPr>
          </w:p>
          <w:p w14:paraId="74685DEF"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62E88738"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institucijos dokumento</w:t>
            </w:r>
            <w:r w:rsidRPr="00A04E50">
              <w:rPr>
                <w:rStyle w:val="Puslapioinaosnuoroda"/>
                <w:rFonts w:cstheme="minorHAnsi"/>
              </w:rPr>
              <w:footnoteReference w:id="3"/>
            </w:r>
            <w:r w:rsidRPr="00A04E50">
              <w:rPr>
                <w:rFonts w:cstheme="minorHAnsi"/>
              </w:rPr>
              <w:t>.</w:t>
            </w:r>
          </w:p>
          <w:p w14:paraId="0D9850AE" w14:textId="77777777" w:rsidR="00EC1776" w:rsidRPr="00A04E50" w:rsidRDefault="00EC1776" w:rsidP="00903675">
            <w:pPr>
              <w:pStyle w:val="Betarp"/>
              <w:jc w:val="both"/>
              <w:rPr>
                <w:rFonts w:eastAsia="Yu Mincho" w:cstheme="minorHAnsi"/>
              </w:rPr>
            </w:pPr>
          </w:p>
          <w:p w14:paraId="275BD4D1" w14:textId="77777777" w:rsidR="00EC1776" w:rsidRPr="00A04E50" w:rsidRDefault="00EC1776" w:rsidP="00903675">
            <w:pPr>
              <w:pStyle w:val="Betarp"/>
              <w:jc w:val="both"/>
              <w:rPr>
                <w:rFonts w:cstheme="minorHAnsi"/>
                <w:i/>
                <w:iCs/>
              </w:rPr>
            </w:pPr>
            <w:r w:rsidRPr="00A04E50">
              <w:rPr>
                <w:rFonts w:cstheme="minorHAnsi"/>
              </w:rPr>
              <w:t xml:space="preserve">Nurodyti dokumentai turi būti  išduoti ne anksčiau kaip 120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090012D9" w14:textId="77777777" w:rsidR="00EC1776" w:rsidRPr="00A04E50" w:rsidRDefault="00EC1776" w:rsidP="00903675">
            <w:pPr>
              <w:pStyle w:val="Betarp"/>
              <w:jc w:val="both"/>
              <w:rPr>
                <w:rFonts w:cstheme="minorHAnsi"/>
                <w:i/>
                <w:iCs/>
              </w:rPr>
            </w:pPr>
          </w:p>
          <w:p w14:paraId="62DFB5CB" w14:textId="77777777" w:rsidR="00EC1776" w:rsidRPr="00A04E50" w:rsidRDefault="00EC1776" w:rsidP="00903675">
            <w:pPr>
              <w:pStyle w:val="Betarp"/>
              <w:jc w:val="both"/>
              <w:rPr>
                <w:rFonts w:cstheme="minorHAnsi"/>
                <w:b/>
                <w:bCs/>
              </w:rPr>
            </w:pPr>
            <w:r w:rsidRPr="00A04E5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4E17F8" w14:textId="77777777" w:rsidR="00EC1776" w:rsidRPr="00A04E50" w:rsidRDefault="00EC1776" w:rsidP="00903675">
            <w:pPr>
              <w:pStyle w:val="Betarp"/>
              <w:jc w:val="both"/>
              <w:rPr>
                <w:rFonts w:cstheme="minorHAnsi"/>
                <w:b/>
                <w:bCs/>
              </w:rPr>
            </w:pPr>
          </w:p>
          <w:p w14:paraId="3DFA5C29" w14:textId="77777777" w:rsidR="00EC1776" w:rsidRPr="00A04E50" w:rsidRDefault="00EC1776" w:rsidP="00903675">
            <w:pPr>
              <w:pStyle w:val="Betarp"/>
              <w:jc w:val="both"/>
              <w:rPr>
                <w:rFonts w:cstheme="minorHAnsi"/>
                <w:b/>
                <w:bCs/>
              </w:rPr>
            </w:pPr>
            <w:r w:rsidRPr="00A04E50">
              <w:rPr>
                <w:rFonts w:cstheme="minorHAnsi"/>
                <w:bCs/>
              </w:rPr>
              <w:t>2) Dėl įsipareigojimų, susijusių su socialinio draudimo įmokų mokėjimu, įvykdymo i</w:t>
            </w:r>
            <w:r w:rsidRPr="00A04E50">
              <w:rPr>
                <w:rFonts w:cstheme="minorHAnsi"/>
                <w:lang w:eastAsia="en-US"/>
              </w:rPr>
              <w:t xml:space="preserve">š Lietuvoje įsteigtų subjektų </w:t>
            </w:r>
            <w:r w:rsidRPr="00A04E50">
              <w:rPr>
                <w:rFonts w:cstheme="minorHAnsi"/>
                <w:bCs/>
              </w:rPr>
              <w:t>prašoma:</w:t>
            </w:r>
          </w:p>
          <w:p w14:paraId="48AE6D48" w14:textId="77777777" w:rsidR="00EC1776" w:rsidRPr="00A04E50" w:rsidRDefault="00EC1776" w:rsidP="00903675">
            <w:pPr>
              <w:pStyle w:val="Betarp"/>
              <w:jc w:val="both"/>
              <w:rPr>
                <w:rFonts w:cstheme="minorHAnsi"/>
                <w:bCs/>
              </w:rPr>
            </w:pPr>
            <w:r w:rsidRPr="00A04E5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04E50">
                <w:rPr>
                  <w:rStyle w:val="Hipersaitas"/>
                  <w:rFonts w:cstheme="minorHAnsi"/>
                  <w:bCs/>
                  <w:u w:val="single"/>
                </w:rPr>
                <w:t>http://draudejai.sodra.lt/draudeju_viesi_duomenys/</w:t>
              </w:r>
            </w:hyperlink>
            <w:r w:rsidRPr="00A04E50">
              <w:rPr>
                <w:rFonts w:cstheme="minorHAnsi"/>
                <w:bCs/>
              </w:rPr>
              <w:t>.</w:t>
            </w:r>
          </w:p>
          <w:p w14:paraId="66A33B92" w14:textId="77777777" w:rsidR="00EC1776" w:rsidRPr="00A04E50" w:rsidRDefault="00EC1776" w:rsidP="00903675">
            <w:pPr>
              <w:pStyle w:val="Betarp"/>
              <w:jc w:val="both"/>
              <w:rPr>
                <w:rFonts w:cstheme="minorHAnsi"/>
                <w:b/>
                <w:bCs/>
              </w:rPr>
            </w:pPr>
          </w:p>
          <w:p w14:paraId="1F3136C5" w14:textId="77777777" w:rsidR="00EC1776" w:rsidRPr="00A04E50" w:rsidRDefault="00EC1776" w:rsidP="00903675">
            <w:pPr>
              <w:pStyle w:val="Betarp"/>
              <w:jc w:val="both"/>
              <w:rPr>
                <w:rFonts w:cstheme="minorHAnsi"/>
              </w:rPr>
            </w:pPr>
            <w:r w:rsidRPr="00A04E50">
              <w:rPr>
                <w:rFonts w:cstheme="minorHAnsi"/>
              </w:rPr>
              <w:t xml:space="preserve">Jeigu dėl Valstybinio socialinio draudimo fondo valdybos (toliau – „Sodra“) informacinės sistemos techninių trikdžių Perkančioji </w:t>
            </w:r>
            <w:r w:rsidRPr="00A04E50">
              <w:rPr>
                <w:rFonts w:cstheme="minorHAnsi"/>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0ED82B" w14:textId="77777777" w:rsidR="00EC1776" w:rsidRPr="00A04E50" w:rsidRDefault="00EC1776" w:rsidP="00903675">
            <w:pPr>
              <w:pStyle w:val="Betarp"/>
              <w:jc w:val="both"/>
              <w:rPr>
                <w:rFonts w:cstheme="minorHAnsi"/>
                <w:b/>
                <w:bCs/>
              </w:rPr>
            </w:pPr>
          </w:p>
          <w:p w14:paraId="5A87B0BA" w14:textId="77777777" w:rsidR="00EC1776" w:rsidRPr="00A04E50" w:rsidRDefault="00EC1776" w:rsidP="00903675">
            <w:pPr>
              <w:pStyle w:val="Betarp"/>
              <w:jc w:val="both"/>
              <w:rPr>
                <w:rFonts w:cstheme="minorHAnsi"/>
              </w:rPr>
            </w:pPr>
            <w:r w:rsidRPr="00A04E5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93B7DF" w14:textId="77777777" w:rsidR="00EC1776" w:rsidRPr="00A04E50" w:rsidRDefault="00EC1776" w:rsidP="00903675">
            <w:pPr>
              <w:pStyle w:val="Betarp"/>
              <w:jc w:val="both"/>
              <w:rPr>
                <w:rFonts w:cstheme="minorHAnsi"/>
                <w:b/>
                <w:bCs/>
              </w:rPr>
            </w:pPr>
          </w:p>
          <w:p w14:paraId="1801B9DC"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1543EA37"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kompetentingos institucijos dokumento</w:t>
            </w:r>
            <w:r w:rsidRPr="00A04E50">
              <w:rPr>
                <w:rStyle w:val="Puslapioinaosnuoroda"/>
                <w:rFonts w:cstheme="minorHAnsi"/>
              </w:rPr>
              <w:footnoteReference w:id="4"/>
            </w:r>
            <w:r w:rsidRPr="00A04E50">
              <w:rPr>
                <w:rFonts w:cstheme="minorHAnsi"/>
              </w:rPr>
              <w:t>.</w:t>
            </w:r>
          </w:p>
          <w:p w14:paraId="697D09C8" w14:textId="77777777" w:rsidR="00EC1776" w:rsidRPr="00A04E50" w:rsidRDefault="00EC1776" w:rsidP="00903675">
            <w:pPr>
              <w:pStyle w:val="Betarp"/>
              <w:jc w:val="both"/>
              <w:rPr>
                <w:rFonts w:cstheme="minorHAnsi"/>
                <w:b/>
                <w:bCs/>
              </w:rPr>
            </w:pPr>
          </w:p>
          <w:p w14:paraId="7CED3AA2" w14:textId="77777777" w:rsidR="00EC1776" w:rsidRPr="00A04E50" w:rsidRDefault="00EC1776" w:rsidP="00903675">
            <w:pPr>
              <w:pStyle w:val="Betarp"/>
              <w:jc w:val="both"/>
              <w:rPr>
                <w:rFonts w:cstheme="minorHAnsi"/>
                <w:i/>
                <w:iCs/>
              </w:rPr>
            </w:pPr>
            <w:r w:rsidRPr="00A04E50">
              <w:rPr>
                <w:rFonts w:cstheme="minorHAnsi"/>
              </w:rPr>
              <w:t xml:space="preserve">Nurodyti dokumentai turi būti  išduoti ne anksčiau kaip 120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33EF5828" w14:textId="77777777" w:rsidR="00EC1776" w:rsidRPr="00A04E50" w:rsidRDefault="00EC1776" w:rsidP="00903675">
            <w:pPr>
              <w:pStyle w:val="Betarp"/>
              <w:jc w:val="both"/>
              <w:rPr>
                <w:rFonts w:cstheme="minorHAnsi"/>
                <w:b/>
                <w:bCs/>
              </w:rPr>
            </w:pPr>
          </w:p>
          <w:p w14:paraId="0015C164" w14:textId="77777777" w:rsidR="00EC1776" w:rsidRPr="00A04E50" w:rsidRDefault="00EC1776" w:rsidP="00903675">
            <w:pPr>
              <w:pStyle w:val="Betarp"/>
              <w:jc w:val="both"/>
              <w:rPr>
                <w:rFonts w:cstheme="minorHAnsi"/>
              </w:rPr>
            </w:pPr>
            <w:r w:rsidRPr="00A04E50">
              <w:rPr>
                <w:rFonts w:cstheme="minorHAnsi"/>
              </w:rPr>
              <w:t xml:space="preserve">Jei dokumentas išduotas anksčiau, tačiau jame nurodytas galiojimo terminas ilgesnis nei </w:t>
            </w:r>
            <w:r w:rsidRPr="00A04E50">
              <w:rPr>
                <w:rFonts w:cstheme="minorHAnsi"/>
              </w:rPr>
              <w:lastRenderedPageBreak/>
              <w:t>pašalinimo pagrindų nebuvimą patvirtinančių dokumentų pagal EBVPD galutinis pateikimo terminas, toks dokumentas jo galiojimo laikotarpiu yra priimtinas.</w:t>
            </w:r>
          </w:p>
          <w:p w14:paraId="5DA8B80C" w14:textId="77777777" w:rsidR="00EC1776" w:rsidRPr="00A04E50" w:rsidRDefault="00EC1776" w:rsidP="00903675">
            <w:pPr>
              <w:pStyle w:val="Betarp"/>
              <w:jc w:val="both"/>
              <w:rPr>
                <w:rFonts w:cstheme="minorHAnsi"/>
              </w:rPr>
            </w:pPr>
          </w:p>
          <w:p w14:paraId="2CA99055" w14:textId="77777777" w:rsidR="00EC1776" w:rsidRPr="00A04E50" w:rsidRDefault="00EC1776" w:rsidP="00903675">
            <w:pPr>
              <w:pStyle w:val="Betarp"/>
              <w:jc w:val="both"/>
              <w:rPr>
                <w:rFonts w:cstheme="minorHAnsi"/>
                <w:b/>
                <w:bCs/>
                <w:i/>
                <w:iCs/>
              </w:rPr>
            </w:pPr>
            <w:r w:rsidRPr="00A04E50">
              <w:rPr>
                <w:rFonts w:cstheme="minorHAnsi"/>
                <w:b/>
                <w:bCs/>
                <w:i/>
                <w:iCs/>
              </w:rPr>
              <w:t>PASTABA</w:t>
            </w:r>
          </w:p>
          <w:p w14:paraId="0012EA8B" w14:textId="77777777" w:rsidR="00EC1776" w:rsidRPr="00A04E50" w:rsidRDefault="00EC1776" w:rsidP="00903675">
            <w:pPr>
              <w:pStyle w:val="Betarp"/>
              <w:jc w:val="both"/>
              <w:rPr>
                <w:rFonts w:cstheme="minorHAnsi"/>
              </w:rPr>
            </w:pPr>
            <w:r w:rsidRPr="00A04E5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70BC8BEB"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77777777" w:rsidR="00EC1776" w:rsidRPr="00A04E50" w:rsidRDefault="00EC1776" w:rsidP="00903675">
            <w:pPr>
              <w:spacing w:after="0" w:line="240" w:lineRule="auto"/>
              <w:jc w:val="both"/>
              <w:rPr>
                <w:rFonts w:cstheme="minorHAnsi"/>
                <w:b/>
                <w:bCs/>
                <w:sz w:val="22"/>
                <w:szCs w:val="22"/>
              </w:rPr>
            </w:pPr>
            <w:r w:rsidRPr="00A04E50">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61D76"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1 punktas</w:t>
            </w:r>
          </w:p>
          <w:p w14:paraId="6AB4FD66" w14:textId="77777777" w:rsidR="00EC1776" w:rsidRPr="00A04E50" w:rsidRDefault="00EC1776" w:rsidP="00903675">
            <w:pPr>
              <w:pStyle w:val="Betarp"/>
              <w:jc w:val="both"/>
              <w:rPr>
                <w:rFonts w:eastAsia="Yu Mincho" w:cstheme="minorHAnsi"/>
              </w:rPr>
            </w:pPr>
          </w:p>
          <w:p w14:paraId="3C6A2179" w14:textId="77777777" w:rsidR="00EC1776" w:rsidRPr="00A04E50" w:rsidRDefault="00EC1776" w:rsidP="00903675">
            <w:pPr>
              <w:spacing w:after="0" w:line="240" w:lineRule="auto"/>
              <w:jc w:val="both"/>
              <w:rPr>
                <w:rFonts w:eastAsia="Yu Mincho" w:cstheme="minorHAnsi"/>
                <w:sz w:val="22"/>
                <w:szCs w:val="22"/>
              </w:rPr>
            </w:pPr>
            <w:r w:rsidRPr="00A04E50">
              <w:rPr>
                <w:rFonts w:eastAsia="Yu Mincho" w:cstheme="minorHAns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FC9E"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77F2152F" w14:textId="77777777" w:rsidR="00EC1776" w:rsidRPr="00A04E50" w:rsidRDefault="00EC1776" w:rsidP="00903675">
            <w:pPr>
              <w:pStyle w:val="Betarp"/>
              <w:jc w:val="both"/>
              <w:rPr>
                <w:rFonts w:cstheme="minorHAnsi"/>
                <w:bCs/>
                <w:iCs/>
                <w:lang w:eastAsia="en-US"/>
              </w:rPr>
            </w:pPr>
          </w:p>
          <w:p w14:paraId="1D239979"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96E3E" w14:textId="77777777" w:rsidR="00EC1776" w:rsidRPr="00A04E50" w:rsidRDefault="00EC1776" w:rsidP="00903675">
            <w:pPr>
              <w:pStyle w:val="Betarp"/>
              <w:jc w:val="both"/>
              <w:rPr>
                <w:rFonts w:cstheme="minorHAnsi"/>
                <w:b/>
                <w:bCs/>
              </w:rPr>
            </w:pPr>
            <w:r w:rsidRPr="00A04E50">
              <w:rPr>
                <w:rFonts w:cstheme="minorHAnsi"/>
              </w:rPr>
              <w:t xml:space="preserve">Tiekėjas pirkimo metu pateko į interesų konflikto situaciją, kaip apibrėžta VPĮ 21 straipsnyje, ir atitinkamos padėties negalima ištaisyti. </w:t>
            </w:r>
          </w:p>
          <w:p w14:paraId="19771BCA" w14:textId="77777777" w:rsidR="00EC1776" w:rsidRPr="00A04E50" w:rsidRDefault="00EC1776" w:rsidP="00903675">
            <w:pPr>
              <w:spacing w:after="0" w:line="240" w:lineRule="auto"/>
              <w:jc w:val="both"/>
              <w:rPr>
                <w:rFonts w:cstheme="minorHAnsi"/>
                <w:b/>
                <w:bCs/>
                <w:sz w:val="22"/>
                <w:szCs w:val="22"/>
              </w:rPr>
            </w:pPr>
            <w:r w:rsidRPr="00A04E5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1D101"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2 punktas</w:t>
            </w:r>
          </w:p>
          <w:p w14:paraId="6E6BC4D0" w14:textId="77777777" w:rsidR="00EC1776" w:rsidRPr="00A04E50" w:rsidRDefault="00EC1776" w:rsidP="00903675">
            <w:pPr>
              <w:pStyle w:val="Betarp"/>
              <w:jc w:val="both"/>
              <w:rPr>
                <w:rFonts w:eastAsia="Yu Mincho" w:cstheme="minorHAnsi"/>
              </w:rPr>
            </w:pPr>
          </w:p>
          <w:p w14:paraId="376A5B45"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3BB7"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4FCB8032" w14:textId="77777777" w:rsidR="00EC1776" w:rsidRPr="00A04E50" w:rsidRDefault="00EC1776" w:rsidP="00903675">
            <w:pPr>
              <w:pStyle w:val="Betarp"/>
              <w:jc w:val="both"/>
              <w:rPr>
                <w:rFonts w:cstheme="minorHAnsi"/>
                <w:bCs/>
                <w:iCs/>
                <w:lang w:eastAsia="en-US"/>
              </w:rPr>
            </w:pPr>
          </w:p>
          <w:p w14:paraId="4D01D827"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77777777" w:rsidR="00EC1776" w:rsidRPr="00A04E50" w:rsidRDefault="00EC1776" w:rsidP="00903675">
            <w:pPr>
              <w:spacing w:after="0" w:line="240" w:lineRule="auto"/>
              <w:jc w:val="both"/>
              <w:rPr>
                <w:rFonts w:cstheme="minorHAnsi"/>
                <w:bCs/>
                <w:sz w:val="22"/>
                <w:szCs w:val="22"/>
              </w:rPr>
            </w:pPr>
            <w:r w:rsidRPr="00A04E50">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FBD4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3 punktas</w:t>
            </w:r>
          </w:p>
          <w:p w14:paraId="252C2FBF" w14:textId="77777777" w:rsidR="00EC1776" w:rsidRPr="00A04E50" w:rsidRDefault="00EC1776" w:rsidP="00903675">
            <w:pPr>
              <w:pStyle w:val="Betarp"/>
              <w:jc w:val="both"/>
              <w:rPr>
                <w:rFonts w:eastAsia="Yu Mincho" w:cstheme="minorHAnsi"/>
              </w:rPr>
            </w:pPr>
          </w:p>
          <w:p w14:paraId="2B3070A7"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C13 punktas</w:t>
            </w:r>
            <w:r w:rsidRPr="00A04E50">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E8E55"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528740A6" w14:textId="77777777" w:rsidR="00EC1776" w:rsidRPr="00A04E50" w:rsidRDefault="00EC1776" w:rsidP="00903675">
            <w:pPr>
              <w:spacing w:after="0" w:line="240" w:lineRule="auto"/>
              <w:ind w:right="175"/>
              <w:jc w:val="both"/>
              <w:rPr>
                <w:rFonts w:cstheme="minorHAnsi"/>
                <w:sz w:val="22"/>
                <w:szCs w:val="22"/>
              </w:rPr>
            </w:pPr>
          </w:p>
        </w:tc>
      </w:tr>
      <w:tr w:rsidR="00A04E50" w:rsidRPr="00A04E50"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9B05" w14:textId="77777777" w:rsidR="00EC1776" w:rsidRPr="00A04E50" w:rsidRDefault="00EC1776" w:rsidP="00903675">
            <w:pPr>
              <w:pStyle w:val="Betarp"/>
              <w:jc w:val="both"/>
              <w:rPr>
                <w:rFonts w:cstheme="minorHAnsi"/>
              </w:rPr>
            </w:pPr>
            <w:r w:rsidRPr="00A04E5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19F158" w14:textId="77777777" w:rsidR="00EC1776" w:rsidRPr="00A04E50" w:rsidRDefault="00EC1776" w:rsidP="00903675">
            <w:pPr>
              <w:pStyle w:val="Betarp"/>
              <w:jc w:val="both"/>
              <w:rPr>
                <w:rFonts w:cstheme="minorHAnsi"/>
                <w:bCs/>
              </w:rPr>
            </w:pPr>
            <w:r w:rsidRPr="00A04E50">
              <w:rPr>
                <w:rFonts w:cstheme="minorHAnsi"/>
                <w:bCs/>
              </w:rPr>
              <w:t xml:space="preserve">Šiuo pagrindu tiekėjas taip pat pašalinamas iš pirkimo procedūros, kai ankstesnių procedūrų, atliktų VPĮ, </w:t>
            </w:r>
            <w:r w:rsidRPr="00A04E50">
              <w:rPr>
                <w:rFonts w:cstheme="minorHAnsi"/>
                <w:bCs/>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77777777" w:rsidR="00EC1776" w:rsidRPr="00A04E50" w:rsidRDefault="00EC1776" w:rsidP="00903675">
            <w:pPr>
              <w:spacing w:after="0" w:line="240" w:lineRule="auto"/>
              <w:jc w:val="both"/>
              <w:rPr>
                <w:rFonts w:cstheme="minorHAnsi"/>
                <w:b/>
                <w:bCs/>
                <w:sz w:val="22"/>
                <w:szCs w:val="22"/>
              </w:rPr>
            </w:pPr>
            <w:r w:rsidRPr="00A04E5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3C4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4 dalies 4 punktas</w:t>
            </w:r>
          </w:p>
          <w:p w14:paraId="26841E25" w14:textId="77777777" w:rsidR="00EC1776" w:rsidRPr="00A04E50" w:rsidRDefault="00EC1776" w:rsidP="00903675">
            <w:pPr>
              <w:pStyle w:val="Betarp"/>
              <w:jc w:val="both"/>
              <w:rPr>
                <w:rFonts w:eastAsia="Yu Mincho" w:cstheme="minorHAnsi"/>
              </w:rPr>
            </w:pPr>
          </w:p>
          <w:p w14:paraId="35854271"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C15 punktas</w:t>
            </w:r>
            <w:r w:rsidRPr="00A04E50">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2AA16"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02540150" w14:textId="77777777" w:rsidR="00EC1776" w:rsidRPr="00A04E50" w:rsidRDefault="00EC1776" w:rsidP="00903675">
            <w:pPr>
              <w:pStyle w:val="Betarp"/>
              <w:jc w:val="both"/>
              <w:rPr>
                <w:rFonts w:cstheme="minorHAnsi"/>
                <w:bCs/>
                <w:iCs/>
                <w:lang w:eastAsia="en-US"/>
              </w:rPr>
            </w:pPr>
          </w:p>
          <w:p w14:paraId="6BC2FC14" w14:textId="77777777" w:rsidR="00EC1776" w:rsidRPr="00A04E50" w:rsidRDefault="00EC1776" w:rsidP="00903675">
            <w:pPr>
              <w:pStyle w:val="Betarp"/>
              <w:jc w:val="both"/>
              <w:rPr>
                <w:rFonts w:cstheme="minorHAnsi"/>
                <w:bCs/>
                <w:iCs/>
                <w:lang w:eastAsia="en-US"/>
              </w:rPr>
            </w:pPr>
          </w:p>
          <w:p w14:paraId="324D76F1" w14:textId="77777777" w:rsidR="00EC1776" w:rsidRPr="00A04E50" w:rsidRDefault="00EC1776" w:rsidP="00903675">
            <w:pPr>
              <w:pStyle w:val="Betarp"/>
              <w:jc w:val="both"/>
              <w:rPr>
                <w:rFonts w:cstheme="minorHAnsi"/>
                <w:b/>
                <w:bCs/>
              </w:rPr>
            </w:pPr>
            <w:r w:rsidRPr="00A04E5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0D8C6B4" w14:textId="77777777" w:rsidR="00EC1776" w:rsidRPr="00A04E50" w:rsidRDefault="00025C37" w:rsidP="00903675">
            <w:pPr>
              <w:spacing w:after="0" w:line="240" w:lineRule="auto"/>
              <w:ind w:right="175"/>
              <w:jc w:val="both"/>
              <w:rPr>
                <w:rFonts w:cstheme="minorHAnsi"/>
                <w:b/>
                <w:bCs/>
                <w:iCs/>
                <w:sz w:val="22"/>
                <w:szCs w:val="22"/>
                <w:lang w:eastAsia="en-US"/>
              </w:rPr>
            </w:pPr>
            <w:hyperlink r:id="rId14" w:history="1">
              <w:r w:rsidR="00EC1776" w:rsidRPr="00A04E50">
                <w:rPr>
                  <w:rStyle w:val="Hipersaitas"/>
                  <w:rFonts w:cstheme="minorHAnsi"/>
                </w:rPr>
                <w:t>https://vpt.lrv.lt/lt/nuorodos/kiti-duomenys/powerbi/melaginga-informacija-pateikusiu-tiekeju-sarasas-3/</w:t>
              </w:r>
            </w:hyperlink>
          </w:p>
        </w:tc>
      </w:tr>
      <w:tr w:rsidR="00A04E50" w:rsidRPr="00A04E50"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77777777" w:rsidR="00EC1776" w:rsidRPr="00A04E50" w:rsidRDefault="00EC1776" w:rsidP="00903675">
            <w:pPr>
              <w:spacing w:after="0" w:line="240" w:lineRule="auto"/>
              <w:jc w:val="both"/>
              <w:rPr>
                <w:rFonts w:cstheme="minorHAnsi"/>
                <w:sz w:val="22"/>
                <w:szCs w:val="22"/>
              </w:rPr>
            </w:pPr>
            <w:r w:rsidRPr="00A04E50">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BCE3"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5 punktas</w:t>
            </w:r>
          </w:p>
          <w:p w14:paraId="30C222D0" w14:textId="77777777" w:rsidR="00EC1776" w:rsidRPr="00A04E50" w:rsidRDefault="00EC1776" w:rsidP="00903675">
            <w:pPr>
              <w:pStyle w:val="Betarp"/>
              <w:jc w:val="both"/>
              <w:rPr>
                <w:rFonts w:eastAsia="Yu Mincho" w:cstheme="minorHAnsi"/>
              </w:rPr>
            </w:pPr>
          </w:p>
          <w:p w14:paraId="22BE50F1" w14:textId="77777777" w:rsidR="00EC1776" w:rsidRPr="00A04E50" w:rsidRDefault="00EC1776" w:rsidP="00903675">
            <w:pPr>
              <w:pStyle w:val="Betarp"/>
              <w:jc w:val="both"/>
              <w:rPr>
                <w:rFonts w:eastAsia="Yu Mincho" w:cstheme="minorHAnsi"/>
              </w:rPr>
            </w:pPr>
            <w:r w:rsidRPr="00A04E50">
              <w:rPr>
                <w:rFonts w:eastAsia="Yu Mincho" w:cstheme="minorHAnsi"/>
              </w:rPr>
              <w:t>EBVPD</w:t>
            </w:r>
            <w:r w:rsidRPr="00A04E50">
              <w:rPr>
                <w:rFonts w:eastAsia="Arial" w:cstheme="minorHAnsi"/>
              </w:rPr>
              <w:t xml:space="preserve"> III dalies C15 punktas</w:t>
            </w:r>
          </w:p>
          <w:p w14:paraId="7A33FD0C" w14:textId="77777777" w:rsidR="00EC1776" w:rsidRPr="00A04E50" w:rsidRDefault="00EC1776" w:rsidP="00903675">
            <w:pPr>
              <w:pStyle w:val="Betarp"/>
              <w:jc w:val="both"/>
              <w:rPr>
                <w:rFonts w:eastAsia="Yu Mincho" w:cstheme="minorHAnsi"/>
                <w:lang w:eastAsia="en-US"/>
              </w:rPr>
            </w:pPr>
          </w:p>
          <w:p w14:paraId="377FAAD9" w14:textId="77777777" w:rsidR="00EC1776" w:rsidRPr="00A04E50" w:rsidRDefault="00EC1776" w:rsidP="0090367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197B"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5F404492"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EC1776" w:rsidRPr="00A04E50" w:rsidRDefault="00EC1776" w:rsidP="00903675">
            <w:pPr>
              <w:spacing w:after="0" w:line="240" w:lineRule="auto"/>
              <w:rPr>
                <w:rFonts w:cstheme="minorHAnsi"/>
                <w:sz w:val="22"/>
                <w:szCs w:val="22"/>
              </w:rPr>
            </w:pPr>
            <w:r w:rsidRPr="00A04E50">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D6BB3" w14:textId="77777777" w:rsidR="00EC1776" w:rsidRPr="00A04E50" w:rsidRDefault="00EC1776" w:rsidP="00903675">
            <w:pPr>
              <w:spacing w:after="0" w:line="240" w:lineRule="auto"/>
              <w:jc w:val="both"/>
              <w:rPr>
                <w:rFonts w:cstheme="minorHAnsi"/>
              </w:rPr>
            </w:pPr>
            <w:r w:rsidRPr="00A04E5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A04E50">
              <w:rPr>
                <w:rFonts w:cstheme="minorHAnsi"/>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77777777" w:rsidR="00EC1776" w:rsidRPr="00A04E50" w:rsidRDefault="00EC1776" w:rsidP="00903675">
            <w:pPr>
              <w:spacing w:after="0" w:line="240" w:lineRule="auto"/>
              <w:jc w:val="both"/>
              <w:rPr>
                <w:rFonts w:cstheme="minorHAnsi"/>
                <w:b/>
                <w:sz w:val="22"/>
                <w:szCs w:val="22"/>
              </w:rPr>
            </w:pPr>
            <w:r w:rsidRPr="00A04E5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FEA37"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4 dalies 6 punktas</w:t>
            </w:r>
          </w:p>
          <w:p w14:paraId="09B916E7" w14:textId="77777777" w:rsidR="00EC1776" w:rsidRPr="00A04E50" w:rsidRDefault="00EC1776" w:rsidP="00903675">
            <w:pPr>
              <w:pStyle w:val="Betarp"/>
              <w:jc w:val="both"/>
              <w:rPr>
                <w:rFonts w:eastAsia="Yu Mincho" w:cstheme="minorHAnsi"/>
              </w:rPr>
            </w:pPr>
          </w:p>
          <w:p w14:paraId="1CB04402" w14:textId="77777777" w:rsidR="00EC1776" w:rsidRPr="00A04E50" w:rsidRDefault="00EC1776" w:rsidP="00903675">
            <w:pPr>
              <w:pStyle w:val="Betarp"/>
              <w:jc w:val="both"/>
              <w:rPr>
                <w:rFonts w:eastAsia="Yu Mincho" w:cstheme="minorHAnsi"/>
              </w:rPr>
            </w:pPr>
            <w:r w:rsidRPr="00A04E50">
              <w:rPr>
                <w:rFonts w:eastAsia="Yu Mincho" w:cstheme="minorHAnsi"/>
              </w:rPr>
              <w:t>EBVPD</w:t>
            </w:r>
            <w:r w:rsidRPr="00A04E50">
              <w:rPr>
                <w:rFonts w:eastAsia="Arial" w:cstheme="minorHAnsi"/>
              </w:rPr>
              <w:t xml:space="preserve"> III dalies C14 punktas</w:t>
            </w:r>
          </w:p>
          <w:p w14:paraId="312DBB06" w14:textId="77777777" w:rsidR="00EC1776" w:rsidRPr="00A04E50" w:rsidRDefault="00EC1776" w:rsidP="00903675">
            <w:pPr>
              <w:pStyle w:val="Betarp"/>
              <w:jc w:val="both"/>
              <w:rPr>
                <w:rFonts w:eastAsia="Yu Mincho" w:cstheme="minorHAnsi"/>
                <w:lang w:eastAsia="en-US"/>
              </w:rPr>
            </w:pPr>
          </w:p>
          <w:p w14:paraId="426C94CB" w14:textId="77777777" w:rsidR="00EC1776" w:rsidRPr="00A04E50" w:rsidRDefault="00EC1776" w:rsidP="00903675">
            <w:pPr>
              <w:spacing w:after="0" w:line="240" w:lineRule="auto"/>
              <w:jc w:val="both"/>
              <w:rPr>
                <w:rFonts w:eastAsia="Yu Mincho" w:cstheme="minorHAnsi"/>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511C0"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23D6E312" w14:textId="77777777" w:rsidR="00EC1776" w:rsidRPr="00A04E50" w:rsidRDefault="00EC1776" w:rsidP="00903675">
            <w:pPr>
              <w:pStyle w:val="Betarp"/>
              <w:jc w:val="both"/>
              <w:rPr>
                <w:rFonts w:cstheme="minorHAnsi"/>
                <w:bCs/>
                <w:iCs/>
                <w:lang w:eastAsia="en-US"/>
              </w:rPr>
            </w:pPr>
          </w:p>
          <w:p w14:paraId="05D1E7BC" w14:textId="77777777" w:rsidR="00EC1776" w:rsidRPr="00A04E50" w:rsidRDefault="00EC1776" w:rsidP="00903675">
            <w:pPr>
              <w:pStyle w:val="Betarp"/>
              <w:jc w:val="both"/>
              <w:rPr>
                <w:rFonts w:cstheme="minorHAnsi"/>
                <w:b/>
                <w:bCs/>
              </w:rPr>
            </w:pPr>
            <w:r w:rsidRPr="00A04E50">
              <w:rPr>
                <w:rFonts w:cstheme="minorHAnsi"/>
                <w:b/>
                <w:bCs/>
              </w:rPr>
              <w:t xml:space="preserve">Priimant sprendimus dėl tiekėjo pašalinimo iš pirkimo procedūros šiame punkte nurodytu pašalinimo pagrindu, gali būti atsižvelgiama į pagal VPĮ 91 straipsnį skelbiamą informaciją: </w:t>
            </w:r>
          </w:p>
          <w:p w14:paraId="60B3C1A1" w14:textId="77777777" w:rsidR="00EC1776" w:rsidRPr="00A04E50" w:rsidRDefault="00EC1776" w:rsidP="00903675">
            <w:pPr>
              <w:pStyle w:val="Betarp"/>
              <w:jc w:val="both"/>
              <w:rPr>
                <w:rFonts w:cstheme="minorHAnsi"/>
              </w:rPr>
            </w:pPr>
          </w:p>
          <w:p w14:paraId="6B182F61" w14:textId="77777777" w:rsidR="00EC1776" w:rsidRPr="00A04E50" w:rsidRDefault="00025C37" w:rsidP="00903675">
            <w:pPr>
              <w:pStyle w:val="Betarp"/>
              <w:jc w:val="both"/>
              <w:rPr>
                <w:rFonts w:cstheme="minorHAnsi"/>
              </w:rPr>
            </w:pPr>
            <w:hyperlink r:id="rId15" w:history="1">
              <w:r w:rsidR="00EC1776" w:rsidRPr="00A04E50">
                <w:rPr>
                  <w:rStyle w:val="Hipersaitas"/>
                  <w:rFonts w:cstheme="minorHAnsi"/>
                </w:rPr>
                <w:t>https://vpt.lrv.lt/lt/nuorodos/kiti-duomenys/powerbi/nepatikimi-tiekejai-1/</w:t>
              </w:r>
            </w:hyperlink>
          </w:p>
          <w:p w14:paraId="19DE79AD" w14:textId="77777777" w:rsidR="00EC1776" w:rsidRPr="00A04E50" w:rsidRDefault="00EC1776" w:rsidP="00903675">
            <w:pPr>
              <w:pStyle w:val="Betarp"/>
              <w:jc w:val="both"/>
              <w:rPr>
                <w:rFonts w:cstheme="minorHAnsi"/>
              </w:rPr>
            </w:pPr>
          </w:p>
          <w:p w14:paraId="06EEA8CF" w14:textId="77777777" w:rsidR="00EC1776" w:rsidRPr="00A04E50" w:rsidRDefault="00025C37" w:rsidP="00903675">
            <w:pPr>
              <w:pStyle w:val="Betarp"/>
              <w:jc w:val="both"/>
              <w:rPr>
                <w:rFonts w:cstheme="minorHAnsi"/>
              </w:rPr>
            </w:pPr>
            <w:hyperlink r:id="rId16" w:history="1">
              <w:r w:rsidR="00EC1776" w:rsidRPr="00A04E50">
                <w:rPr>
                  <w:rStyle w:val="Hipersaitas"/>
                  <w:rFonts w:cstheme="minorHAnsi"/>
                </w:rPr>
                <w:t>https://vpt.lrv.lt/lt/pasalinimo-pagrindai-1/nepatikimu-koncesininku-sarasas-1/nepatikimu-koncesininku-sarasas/</w:t>
              </w:r>
            </w:hyperlink>
          </w:p>
          <w:p w14:paraId="0CCEC134" w14:textId="77777777" w:rsidR="00EC1776" w:rsidRPr="00A04E50" w:rsidRDefault="00EC1776" w:rsidP="00903675">
            <w:pPr>
              <w:pStyle w:val="Betarp"/>
              <w:jc w:val="both"/>
              <w:rPr>
                <w:rFonts w:cstheme="minorHAnsi"/>
                <w:bCs/>
              </w:rPr>
            </w:pPr>
          </w:p>
          <w:p w14:paraId="72D69D9D" w14:textId="77777777" w:rsidR="00EC1776" w:rsidRPr="00A04E50" w:rsidRDefault="00EC1776" w:rsidP="00903675">
            <w:pPr>
              <w:spacing w:after="0" w:line="240" w:lineRule="auto"/>
              <w:ind w:right="175"/>
              <w:jc w:val="both"/>
              <w:rPr>
                <w:rFonts w:cstheme="minorHAnsi"/>
                <w:b/>
                <w:bCs/>
                <w:iCs/>
                <w:sz w:val="22"/>
                <w:szCs w:val="22"/>
              </w:rPr>
            </w:pPr>
          </w:p>
        </w:tc>
      </w:tr>
      <w:tr w:rsidR="00A04E50" w:rsidRPr="00A04E50"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EC1776" w:rsidRPr="00A04E50" w:rsidRDefault="00EC1776" w:rsidP="00903675">
            <w:pPr>
              <w:spacing w:after="0" w:line="240" w:lineRule="auto"/>
              <w:rPr>
                <w:rFonts w:cstheme="minorHAnsi"/>
                <w:sz w:val="22"/>
                <w:szCs w:val="22"/>
              </w:rPr>
            </w:pPr>
            <w:r w:rsidRPr="00A04E50">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B1A86" w14:textId="77777777" w:rsidR="00EC1776" w:rsidRPr="00A04E50" w:rsidRDefault="00EC1776" w:rsidP="00903675">
            <w:pPr>
              <w:pStyle w:val="Betarp"/>
              <w:jc w:val="both"/>
              <w:rPr>
                <w:rFonts w:cstheme="minorHAnsi"/>
              </w:rPr>
            </w:pPr>
            <w:r w:rsidRPr="00A04E50">
              <w:rPr>
                <w:rFonts w:cstheme="minorHAnsi"/>
              </w:rPr>
              <w:t>Tiekėjas yra padaręs rimtą profesinį pažeidimą, dėl kurio perkančioji organizacija abejoja tiekėjo sąžiningumu, kai jis</w:t>
            </w:r>
            <w:bookmarkStart w:id="55" w:name="part_030e6c6c64ba4f96a23474e439d1b80c"/>
            <w:bookmarkEnd w:id="55"/>
            <w:r w:rsidRPr="00A04E50">
              <w:rPr>
                <w:rFonts w:cstheme="minorHAnsi"/>
              </w:rPr>
              <w:t xml:space="preserve"> yra padaręs finansinės atskaitomybės ir audito teisės aktų pažeidimą ir nuo jo padarymo dienos praėjo mažiau kaip vieni metai.</w:t>
            </w:r>
          </w:p>
          <w:p w14:paraId="6BA53582" w14:textId="77777777" w:rsidR="00EC1776" w:rsidRPr="00A04E50" w:rsidRDefault="00EC1776" w:rsidP="00903675">
            <w:pPr>
              <w:spacing w:after="0" w:line="240" w:lineRule="auto"/>
              <w:jc w:val="both"/>
              <w:rPr>
                <w:rFonts w:cstheme="minorHAnsi"/>
                <w:b/>
                <w:bCs/>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2AA39"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a papunktis</w:t>
            </w:r>
          </w:p>
          <w:p w14:paraId="4D49190F" w14:textId="77777777" w:rsidR="00EC1776" w:rsidRPr="00A04E50" w:rsidRDefault="00EC1776" w:rsidP="00903675">
            <w:pPr>
              <w:pStyle w:val="Betarp"/>
              <w:jc w:val="both"/>
              <w:rPr>
                <w:rFonts w:eastAsia="Yu Mincho" w:cstheme="minorHAnsi"/>
              </w:rPr>
            </w:pPr>
          </w:p>
          <w:p w14:paraId="085331D0"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B879" w14:textId="77777777" w:rsidR="00EC1776" w:rsidRPr="00A04E50" w:rsidRDefault="00EC1776" w:rsidP="00903675">
            <w:pPr>
              <w:pStyle w:val="Betarp"/>
              <w:jc w:val="both"/>
              <w:rPr>
                <w:rFonts w:cstheme="minorHAnsi"/>
              </w:rPr>
            </w:pPr>
            <w:r w:rsidRPr="00A04E50">
              <w:rPr>
                <w:rFonts w:cstheme="minorHAnsi"/>
                <w:lang w:eastAsia="en-US"/>
              </w:rPr>
              <w:t xml:space="preserve">Iš Lietuvoje įsteigtų subjektų įrodančių dokumentų nereikalaujama. Užtenka pateikto EBVPD. </w:t>
            </w:r>
            <w:r w:rsidRPr="00A04E50">
              <w:rPr>
                <w:rFonts w:cstheme="minorHAnsi"/>
              </w:rPr>
              <w:t>Priimant sprendimus dėl tiekėjo pašalinimo iš pirkimo procedūros šiame punkte nurodytu pašalinimo pagrindu, be kita ko, atsižvelgiama į</w:t>
            </w:r>
            <w:r w:rsidRPr="00A04E50">
              <w:rPr>
                <w:rFonts w:cstheme="minorHAnsi"/>
                <w:b/>
                <w:bCs/>
              </w:rPr>
              <w:t xml:space="preserve"> </w:t>
            </w:r>
            <w:r w:rsidRPr="00A04E50">
              <w:rPr>
                <w:rFonts w:cstheme="minorHAnsi"/>
              </w:rPr>
              <w:t xml:space="preserve">nacionalinėje duomenų bazėje adresu: </w:t>
            </w:r>
            <w:hyperlink r:id="rId17" w:history="1">
              <w:r w:rsidRPr="00A04E50">
                <w:rPr>
                  <w:rStyle w:val="Hipersaitas"/>
                  <w:rFonts w:cstheme="minorHAnsi"/>
                  <w:u w:val="single"/>
                </w:rPr>
                <w:t>https://www.registrucentras.lt/jar/p/index.php</w:t>
              </w:r>
            </w:hyperlink>
          </w:p>
          <w:p w14:paraId="0273F7D7" w14:textId="77777777" w:rsidR="00EC1776" w:rsidRPr="00A04E50" w:rsidRDefault="00EC1776" w:rsidP="00903675">
            <w:pPr>
              <w:pStyle w:val="Betarp"/>
              <w:jc w:val="both"/>
              <w:rPr>
                <w:rFonts w:cstheme="minorHAnsi"/>
              </w:rPr>
            </w:pPr>
            <w:r w:rsidRPr="00A04E50">
              <w:rPr>
                <w:rFonts w:cstheme="minorHAnsi"/>
              </w:rPr>
              <w:t>paskelbtą informaciją, taip pat į šiame informaciniame pranešime pateiktą informaciją:</w:t>
            </w:r>
          </w:p>
          <w:p w14:paraId="35F7AC94" w14:textId="77777777" w:rsidR="00EC1776" w:rsidRPr="00A04E50" w:rsidRDefault="00025C37" w:rsidP="00903675">
            <w:pPr>
              <w:pStyle w:val="Betarp"/>
              <w:jc w:val="both"/>
              <w:rPr>
                <w:rFonts w:cstheme="minorHAnsi"/>
              </w:rPr>
            </w:pPr>
            <w:hyperlink r:id="rId18" w:history="1">
              <w:r w:rsidR="00EC1776" w:rsidRPr="00A04E50">
                <w:rPr>
                  <w:rStyle w:val="Hipersaitas"/>
                  <w:rFonts w:cstheme="minorHAnsi"/>
                </w:rPr>
                <w:t>https://vpt.lrv.lt/lt/naujienos-3/finansiniu-ataskaitu-nepateikimas-gali-tapti-kliutimi-dalyvauti-viesuosiuose-pirkimuose/</w:t>
              </w:r>
            </w:hyperlink>
          </w:p>
          <w:p w14:paraId="79A46974"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EC1776" w:rsidRPr="00A04E50" w:rsidRDefault="00EC1776" w:rsidP="00903675">
            <w:pPr>
              <w:spacing w:after="0" w:line="240" w:lineRule="auto"/>
              <w:rPr>
                <w:rFonts w:cstheme="minorHAnsi"/>
                <w:sz w:val="22"/>
                <w:szCs w:val="22"/>
              </w:rPr>
            </w:pPr>
            <w:r w:rsidRPr="00A04E50">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77777777" w:rsidR="00EC1776" w:rsidRPr="00A04E50" w:rsidRDefault="00EC1776" w:rsidP="00903675">
            <w:pPr>
              <w:spacing w:after="0" w:line="240" w:lineRule="auto"/>
              <w:jc w:val="both"/>
              <w:rPr>
                <w:rFonts w:cstheme="minorHAnsi"/>
                <w:sz w:val="22"/>
                <w:szCs w:val="22"/>
              </w:rPr>
            </w:pPr>
            <w:r w:rsidRPr="00A04E50">
              <w:rPr>
                <w:rFonts w:cstheme="minorHAnsi"/>
              </w:rPr>
              <w:t xml:space="preserve">Tiekėjas yra padaręs rimtą profesinį pažeidimą, dėl kurio perkančioji organizacija abejoja tiekėjo sąžiningumu, </w:t>
            </w:r>
            <w:r w:rsidRPr="00A04E50">
              <w:rPr>
                <w:rFonts w:eastAsia="Times New Roman" w:cstheme="minorHAnsi"/>
              </w:rPr>
              <w:t xml:space="preserve"> kai jis (tiekėjas) neatitinka minimalių patikimo mokesčių mokėtojo kriterijų, nustatytų Lietuvos Respublikos mokesčių administravimo įstatymo 40</w:t>
            </w:r>
            <w:r w:rsidRPr="00A04E50">
              <w:rPr>
                <w:rFonts w:eastAsia="Times New Roman" w:cstheme="minorHAnsi"/>
                <w:vertAlign w:val="superscript"/>
              </w:rPr>
              <w:t>1</w:t>
            </w:r>
            <w:r w:rsidRPr="00A04E50">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5AFB6"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b papunktis</w:t>
            </w:r>
          </w:p>
          <w:p w14:paraId="5922AF6F" w14:textId="77777777" w:rsidR="00EC1776" w:rsidRPr="00A04E50" w:rsidRDefault="00EC1776" w:rsidP="00903675">
            <w:pPr>
              <w:pStyle w:val="Betarp"/>
              <w:jc w:val="both"/>
              <w:rPr>
                <w:rFonts w:eastAsia="Yu Mincho" w:cstheme="minorHAnsi"/>
              </w:rPr>
            </w:pPr>
          </w:p>
          <w:p w14:paraId="22B118C2"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F7F5F"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109668DC" w14:textId="77777777" w:rsidR="00EC1776" w:rsidRPr="00A04E50" w:rsidRDefault="00EC1776" w:rsidP="00903675">
            <w:pPr>
              <w:pStyle w:val="Betarp"/>
              <w:jc w:val="both"/>
              <w:rPr>
                <w:rFonts w:cstheme="minorHAnsi"/>
                <w:b/>
                <w:bCs/>
                <w:iCs/>
                <w:lang w:eastAsia="en-US"/>
              </w:rPr>
            </w:pPr>
          </w:p>
          <w:p w14:paraId="75417172" w14:textId="77777777" w:rsidR="00EC1776" w:rsidRPr="00A04E50" w:rsidRDefault="00EC1776" w:rsidP="00903675">
            <w:pPr>
              <w:ind w:right="175"/>
              <w:rPr>
                <w:rFonts w:cstheme="minorHAnsi"/>
                <w:bCs/>
                <w:iCs/>
                <w:sz w:val="22"/>
                <w:szCs w:val="22"/>
                <w:lang w:eastAsia="en-US"/>
              </w:rPr>
            </w:pPr>
            <w:r w:rsidRPr="00A04E50">
              <w:rPr>
                <w:rFonts w:cstheme="minorHAnsi"/>
              </w:rPr>
              <w:t>Priimant sprendimus dėl tiekėjo pašalinimo iš pirkimo procedūros šiame punkte nurodytu pašalinimo pagrindu, be kita ko, atsižvelgiama į</w:t>
            </w:r>
            <w:r w:rsidRPr="00A04E50">
              <w:rPr>
                <w:rFonts w:cstheme="minorHAnsi"/>
                <w:b/>
                <w:bCs/>
              </w:rPr>
              <w:t xml:space="preserve"> </w:t>
            </w:r>
            <w:r w:rsidRPr="00A04E50">
              <w:rPr>
                <w:rFonts w:cstheme="minorHAnsi"/>
              </w:rPr>
              <w:t xml:space="preserve">nacionalinėje duomenų bazėje adresu </w:t>
            </w:r>
            <w:hyperlink r:id="rId19">
              <w:r w:rsidRPr="00A04E50">
                <w:rPr>
                  <w:rStyle w:val="Hipersaitas"/>
                  <w:rFonts w:cstheme="minorHAnsi"/>
                  <w:u w:val="single"/>
                </w:rPr>
                <w:t>https://www.vmi.lt/evmi/mokesciu-moketoju-informacija</w:t>
              </w:r>
            </w:hyperlink>
            <w:r w:rsidRPr="00A04E50">
              <w:rPr>
                <w:rFonts w:cstheme="minorHAnsi"/>
              </w:rPr>
              <w:t xml:space="preserve"> skelbiamą informaciją.</w:t>
            </w:r>
          </w:p>
        </w:tc>
      </w:tr>
      <w:tr w:rsidR="00A04E50" w:rsidRPr="00A04E50"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EC1776" w:rsidRPr="00A04E50" w:rsidRDefault="00EC1776" w:rsidP="00903675">
            <w:pPr>
              <w:spacing w:after="0" w:line="240" w:lineRule="auto"/>
              <w:rPr>
                <w:rFonts w:cstheme="minorHAnsi"/>
                <w:sz w:val="22"/>
                <w:szCs w:val="22"/>
              </w:rPr>
            </w:pPr>
            <w:r w:rsidRPr="00A04E50">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77777777" w:rsidR="00EC1776" w:rsidRPr="00A04E50" w:rsidRDefault="00EC1776" w:rsidP="00903675">
            <w:pPr>
              <w:spacing w:after="0" w:line="240" w:lineRule="auto"/>
              <w:jc w:val="both"/>
              <w:rPr>
                <w:rFonts w:ascii="Calibri" w:hAnsi="Calibri" w:cs="Calibri"/>
              </w:rPr>
            </w:pPr>
            <w:r w:rsidRPr="00A04E50">
              <w:rPr>
                <w:rFonts w:cstheme="minorHAnsi"/>
              </w:rPr>
              <w:t>Tiekėjas yra padaręs rimtą profesinį pažeidimą, dėl kurio perkančioji organizacija abejoja tiekėjo sąžiningumu,</w:t>
            </w:r>
            <w:r w:rsidRPr="00A04E50">
              <w:rPr>
                <w:rFonts w:eastAsia="Times New Roman" w:cstheme="minorHAnsi"/>
              </w:rPr>
              <w:t xml:space="preserve"> kai jis </w:t>
            </w:r>
            <w:r w:rsidRPr="00A04E50">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AF61"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c papunktis</w:t>
            </w:r>
          </w:p>
          <w:p w14:paraId="76A3E6DD" w14:textId="77777777" w:rsidR="00EC1776" w:rsidRPr="00A04E50" w:rsidRDefault="00EC1776" w:rsidP="00903675">
            <w:pPr>
              <w:pStyle w:val="Betarp"/>
              <w:jc w:val="both"/>
              <w:rPr>
                <w:rFonts w:eastAsia="Yu Mincho" w:cstheme="minorHAnsi"/>
              </w:rPr>
            </w:pPr>
          </w:p>
          <w:p w14:paraId="08DCA932" w14:textId="77777777" w:rsidR="00EC1776" w:rsidRPr="00A04E50" w:rsidRDefault="00EC1776" w:rsidP="00903675">
            <w:pPr>
              <w:pStyle w:val="Betarp"/>
              <w:jc w:val="both"/>
              <w:rPr>
                <w:rFonts w:ascii="Calibri" w:eastAsia="Yu Mincho" w:hAnsi="Calibri" w:cs="Calibri"/>
                <w:b/>
                <w:bC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38EDA"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649BF0B3" w14:textId="77777777" w:rsidR="00EC1776" w:rsidRPr="00A04E50" w:rsidRDefault="00EC1776" w:rsidP="00903675">
            <w:pPr>
              <w:pStyle w:val="Betarp"/>
              <w:jc w:val="both"/>
              <w:rPr>
                <w:rFonts w:cstheme="minorHAnsi"/>
                <w:bCs/>
                <w:iCs/>
                <w:lang w:eastAsia="en-US"/>
              </w:rPr>
            </w:pPr>
          </w:p>
          <w:p w14:paraId="4D6DE303" w14:textId="77777777" w:rsidR="00EC1776" w:rsidRPr="00A04E50" w:rsidRDefault="00EC1776" w:rsidP="00903675">
            <w:pPr>
              <w:rPr>
                <w:rFonts w:cstheme="minorHAnsi"/>
                <w:b/>
                <w:bCs/>
              </w:rPr>
            </w:pPr>
            <w:r w:rsidRPr="00A04E50">
              <w:rPr>
                <w:rFonts w:cstheme="minorHAnsi"/>
                <w:b/>
                <w:bCs/>
              </w:rPr>
              <w:t xml:space="preserve">Priimant sprendimus dėl tiekėjo pašalinimo iš pirkimo procedūros šiame punkte nurodytu pašalinimo pagrindu, be kita ko, atsižvelgiama į nacionalinėje duomenų bazėje adresu: </w:t>
            </w:r>
          </w:p>
          <w:p w14:paraId="0BAAB7B8" w14:textId="77777777" w:rsidR="00EC1776" w:rsidRPr="00A04E50" w:rsidRDefault="00025C37" w:rsidP="00903675">
            <w:pPr>
              <w:pStyle w:val="Betarp"/>
              <w:jc w:val="both"/>
              <w:rPr>
                <w:rFonts w:ascii="Calibri" w:hAnsi="Calibri" w:cs="Calibri"/>
                <w:lang w:eastAsia="en-US"/>
              </w:rPr>
            </w:pPr>
            <w:hyperlink r:id="rId20" w:history="1">
              <w:r w:rsidR="00EC1776" w:rsidRPr="00A04E50">
                <w:rPr>
                  <w:rStyle w:val="Hipersaitas"/>
                  <w:rFonts w:cstheme="minorHAnsi"/>
                  <w:u w:val="single"/>
                </w:rPr>
                <w:t>https://kt.gov.lt/lt/atviri-duomenys/diskvalifikavimas-is-viesuju-pirkimu</w:t>
              </w:r>
            </w:hyperlink>
            <w:r w:rsidR="00EC1776" w:rsidRPr="00A04E50">
              <w:rPr>
                <w:rFonts w:cstheme="minorHAnsi"/>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53"/>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0"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0"/>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1"/>
      <w:bookmarkEnd w:id="62"/>
      <w:bookmarkEnd w:id="63"/>
      <w:bookmarkEnd w:id="64"/>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w:t>
      </w:r>
      <w:proofErr w:type="spellStart"/>
      <w:r w:rsidRPr="00A04E50">
        <w:rPr>
          <w:rFonts w:cstheme="minorHAnsi"/>
          <w:sz w:val="22"/>
          <w:szCs w:val="22"/>
        </w:rPr>
        <w:t>xml</w:t>
      </w:r>
      <w:proofErr w:type="spellEnd"/>
      <w:r w:rsidRPr="00A04E50">
        <w:rPr>
          <w:rFonts w:cstheme="minorHAnsi"/>
          <w:sz w:val="22"/>
          <w:szCs w:val="22"/>
        </w:rPr>
        <w:t xml:space="preserve">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69" w:name="_Toc182484892"/>
      <w:bookmarkStart w:id="70" w:name="_Toc191029259"/>
      <w:r w:rsidRPr="00A04E50">
        <w:rPr>
          <w:rFonts w:eastAsia="Times New Roman" w:cstheme="minorHAnsi"/>
          <w:iCs/>
          <w:sz w:val="22"/>
          <w:szCs w:val="22"/>
          <w:lang w:eastAsia="en-US"/>
        </w:rPr>
        <w:t>Dokumentai skelbiami viešai CVP IS priemonėmis kartu su kitais pirkimo dokumentais</w:t>
      </w:r>
      <w:bookmarkEnd w:id="69"/>
      <w:bookmarkEnd w:id="70"/>
      <w:r w:rsidRPr="00A04E50">
        <w:rPr>
          <w:rFonts w:eastAsia="Times New Roman" w:cstheme="minorHAnsi"/>
          <w:b/>
          <w:sz w:val="22"/>
          <w:szCs w:val="22"/>
          <w:lang w:eastAsia="en-US"/>
        </w:rPr>
        <w:t xml:space="preserve"> </w:t>
      </w:r>
    </w:p>
    <w:p w14:paraId="1B1C1ECC" w14:textId="12A0A83E" w:rsidR="000C6068" w:rsidRPr="006B4781" w:rsidRDefault="00DA1ABB" w:rsidP="006B4781">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1" w:name="_Ref39484039"/>
      <w:bookmarkStart w:id="72" w:name="_Ref40278562"/>
      <w:bookmarkStart w:id="73"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1"/>
      <w:bookmarkEnd w:id="72"/>
      <w:bookmarkEnd w:id="73"/>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1F62775F" w14:textId="77777777" w:rsidR="00DA1ABB" w:rsidRPr="00A04E50" w:rsidRDefault="00DA1ABB" w:rsidP="00DA1ABB">
      <w:pPr>
        <w:spacing w:after="0"/>
        <w:jc w:val="center"/>
        <w:rPr>
          <w:rFonts w:cstheme="minorHAnsi"/>
          <w:sz w:val="22"/>
          <w:szCs w:val="22"/>
        </w:rPr>
      </w:pPr>
      <w:r w:rsidRPr="00A04E50">
        <w:rPr>
          <w:rFonts w:cstheme="minorHAnsi"/>
          <w:sz w:val="22"/>
          <w:szCs w:val="22"/>
        </w:rPr>
        <w:t>Pateikiama atskiru dokumentu</w:t>
      </w:r>
    </w:p>
    <w:p w14:paraId="1F8A4810" w14:textId="77777777" w:rsidR="00DA1ABB" w:rsidRPr="00A04E50" w:rsidRDefault="00DA1ABB" w:rsidP="00DA1ABB">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0EE920F4" w14:textId="068BCAAF" w:rsidR="00A4599F" w:rsidRPr="00A04E50" w:rsidRDefault="00DA1ABB" w:rsidP="00A5751B">
      <w:pPr>
        <w:jc w:val="center"/>
        <w:rPr>
          <w:rFonts w:cstheme="minorHAnsi"/>
          <w:b/>
          <w:bCs/>
          <w:smallCaps/>
          <w:sz w:val="22"/>
          <w:szCs w:val="22"/>
        </w:rPr>
      </w:pPr>
      <w:r w:rsidRPr="00A04E50">
        <w:rPr>
          <w:rFonts w:cstheme="minorHAnsi"/>
        </w:rPr>
        <w:t>__________</w:t>
      </w:r>
      <w:r w:rsidR="00A4599F" w:rsidRPr="00A04E50">
        <w:rPr>
          <w:rFonts w:cstheme="minorHAnsi"/>
          <w:b/>
          <w:bCs/>
          <w:smallCaps/>
          <w:sz w:val="22"/>
          <w:szCs w:val="22"/>
        </w:rPr>
        <w:br w:type="page"/>
      </w:r>
    </w:p>
    <w:p w14:paraId="07E397BF" w14:textId="297BF96E" w:rsidR="007545D6" w:rsidRPr="00A04E50" w:rsidRDefault="00FE3D1F" w:rsidP="00AB5541">
      <w:pPr>
        <w:pStyle w:val="Antrat2"/>
        <w:ind w:left="5103"/>
        <w:rPr>
          <w:rFonts w:asciiTheme="minorHAnsi" w:hAnsiTheme="minorHAnsi"/>
          <w:color w:val="auto"/>
          <w:sz w:val="21"/>
          <w:szCs w:val="21"/>
        </w:rPr>
      </w:pPr>
      <w:bookmarkStart w:id="74" w:name="_Toc191029261"/>
      <w:bookmarkStart w:id="75" w:name="_Ref39586171"/>
      <w:bookmarkStart w:id="76" w:name="_Ref39673580"/>
      <w:bookmarkStart w:id="77" w:name="_Ref39674283"/>
      <w:r w:rsidRPr="00A04E50">
        <w:rPr>
          <w:rFonts w:asciiTheme="minorHAnsi" w:hAnsiTheme="minorHAnsi"/>
          <w:color w:val="auto"/>
          <w:sz w:val="21"/>
          <w:szCs w:val="21"/>
        </w:rPr>
        <w:lastRenderedPageBreak/>
        <w:t xml:space="preserve">Pirkimo sąlygų </w:t>
      </w:r>
      <w:r w:rsidR="007545D6" w:rsidRPr="00A04E50">
        <w:rPr>
          <w:rFonts w:asciiTheme="minorHAnsi" w:hAnsiTheme="minorHAnsi"/>
          <w:color w:val="auto"/>
          <w:sz w:val="21"/>
          <w:szCs w:val="21"/>
        </w:rPr>
        <w:t>8 priedas „</w:t>
      </w:r>
      <w:r w:rsidR="00FF607F" w:rsidRPr="00A04E50">
        <w:rPr>
          <w:rFonts w:asciiTheme="minorHAnsi" w:hAnsiTheme="minorHAnsi"/>
          <w:color w:val="auto"/>
          <w:sz w:val="21"/>
          <w:szCs w:val="21"/>
        </w:rPr>
        <w:t>Tiekėjo deklaracija</w:t>
      </w:r>
      <w:r w:rsidR="004D3BE3" w:rsidRPr="00A04E50">
        <w:rPr>
          <w:rFonts w:asciiTheme="minorHAnsi" w:hAnsiTheme="minorHAnsi"/>
          <w:color w:val="auto"/>
          <w:sz w:val="21"/>
          <w:szCs w:val="21"/>
        </w:rPr>
        <w:t xml:space="preserve"> </w:t>
      </w:r>
      <w:r w:rsidR="00B03CE0" w:rsidRPr="00A04E50">
        <w:rPr>
          <w:rFonts w:asciiTheme="minorHAnsi" w:hAnsiTheme="minorHAnsi"/>
          <w:color w:val="auto"/>
          <w:sz w:val="21"/>
          <w:szCs w:val="21"/>
        </w:rPr>
        <w:t xml:space="preserve">dėl </w:t>
      </w:r>
      <w:r w:rsidR="00596C27" w:rsidRPr="00A04E50">
        <w:rPr>
          <w:rFonts w:asciiTheme="minorHAnsi" w:hAnsiTheme="minorHAnsi"/>
          <w:color w:val="auto"/>
          <w:sz w:val="21"/>
          <w:szCs w:val="21"/>
        </w:rPr>
        <w:t xml:space="preserve">atitikties </w:t>
      </w:r>
      <w:r w:rsidR="00B03CE0" w:rsidRPr="00A04E50">
        <w:rPr>
          <w:rFonts w:asciiTheme="minorHAnsi" w:hAnsiTheme="minorHAnsi"/>
          <w:color w:val="auto"/>
          <w:sz w:val="21"/>
          <w:szCs w:val="21"/>
        </w:rPr>
        <w:t xml:space="preserve">Reglamento </w:t>
      </w:r>
      <w:r w:rsidR="00596C27" w:rsidRPr="00A04E50">
        <w:rPr>
          <w:rFonts w:asciiTheme="minorHAnsi" w:hAnsiTheme="minorHAnsi"/>
          <w:color w:val="auto"/>
          <w:sz w:val="21"/>
          <w:szCs w:val="21"/>
        </w:rPr>
        <w:t>nuostatoms</w:t>
      </w:r>
      <w:r w:rsidR="00B03CE0" w:rsidRPr="00A04E50">
        <w:rPr>
          <w:rFonts w:asciiTheme="minorHAnsi" w:hAnsiTheme="minorHAnsi"/>
          <w:color w:val="auto"/>
          <w:sz w:val="21"/>
          <w:szCs w:val="21"/>
        </w:rPr>
        <w:t xml:space="preserve"> </w:t>
      </w:r>
      <w:r w:rsidR="004D3BE3" w:rsidRPr="00A04E50">
        <w:rPr>
          <w:rFonts w:asciiTheme="minorHAnsi" w:hAnsiTheme="minorHAnsi"/>
          <w:color w:val="auto"/>
          <w:sz w:val="21"/>
          <w:szCs w:val="21"/>
        </w:rPr>
        <w:t>juridiniam asmeniui</w:t>
      </w:r>
      <w:r w:rsidR="00FF607F" w:rsidRPr="00A04E50">
        <w:rPr>
          <w:rFonts w:asciiTheme="minorHAnsi" w:hAnsiTheme="minorHAnsi"/>
          <w:color w:val="auto"/>
          <w:sz w:val="21"/>
          <w:szCs w:val="21"/>
        </w:rPr>
        <w:t>“</w:t>
      </w:r>
      <w:bookmarkEnd w:id="74"/>
    </w:p>
    <w:p w14:paraId="5B45E78B" w14:textId="77777777" w:rsidR="00210594" w:rsidRPr="00A04E50" w:rsidRDefault="00210594" w:rsidP="00210594"/>
    <w:p w14:paraId="2E56C74E" w14:textId="77777777" w:rsidR="008C7C8C" w:rsidRPr="00A04E50" w:rsidRDefault="008C7C8C" w:rsidP="00A04E50">
      <w:pPr>
        <w:spacing w:line="240" w:lineRule="auto"/>
        <w:jc w:val="center"/>
        <w:rPr>
          <w:rFonts w:cstheme="minorHAnsi"/>
        </w:rPr>
      </w:pPr>
      <w:r w:rsidRPr="00A04E50">
        <w:rPr>
          <w:rFonts w:cstheme="minorHAnsi"/>
        </w:rPr>
        <w:t>Herbas arba prekių ženklas</w:t>
      </w:r>
    </w:p>
    <w:p w14:paraId="00A9F200" w14:textId="24FC0045" w:rsidR="008C7C8C" w:rsidRPr="00A04E50" w:rsidRDefault="008C7C8C" w:rsidP="00A04E50">
      <w:pPr>
        <w:spacing w:line="240" w:lineRule="auto"/>
        <w:jc w:val="center"/>
        <w:rPr>
          <w:rFonts w:cstheme="minorHAnsi"/>
          <w:sz w:val="20"/>
          <w:szCs w:val="20"/>
        </w:rPr>
      </w:pPr>
      <w:r w:rsidRPr="00A04E50">
        <w:rPr>
          <w:rFonts w:cstheme="minorHAnsi"/>
          <w:sz w:val="20"/>
          <w:szCs w:val="20"/>
        </w:rPr>
        <w:t>(Tiekėjo pavadinimas)</w:t>
      </w:r>
    </w:p>
    <w:p w14:paraId="5E97A9C6" w14:textId="083B50CC" w:rsidR="008C7C8C" w:rsidRPr="00A04E50" w:rsidRDefault="008C7C8C" w:rsidP="008C7C8C">
      <w:pPr>
        <w:jc w:val="both"/>
        <w:rPr>
          <w:rFonts w:cstheme="minorHAnsi"/>
          <w:sz w:val="20"/>
          <w:szCs w:val="20"/>
        </w:rPr>
      </w:pPr>
      <w:r w:rsidRPr="00A04E5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A04E50" w:rsidRDefault="008C7C8C" w:rsidP="009D03EB">
      <w:pPr>
        <w:spacing w:after="0" w:line="240" w:lineRule="auto"/>
        <w:jc w:val="center"/>
        <w:rPr>
          <w:rFonts w:cstheme="minorHAnsi"/>
          <w:sz w:val="24"/>
          <w:szCs w:val="24"/>
        </w:rPr>
      </w:pPr>
      <w:r w:rsidRPr="00A04E50">
        <w:rPr>
          <w:rFonts w:cstheme="minorHAnsi"/>
        </w:rPr>
        <w:t>__________________________</w:t>
      </w:r>
    </w:p>
    <w:p w14:paraId="00F110B0" w14:textId="2EC01948" w:rsidR="008C7C8C" w:rsidRDefault="008C7C8C" w:rsidP="00A04E50">
      <w:pPr>
        <w:tabs>
          <w:tab w:val="center" w:pos="2520"/>
        </w:tabs>
        <w:spacing w:after="0" w:line="240" w:lineRule="auto"/>
        <w:jc w:val="center"/>
        <w:rPr>
          <w:rFonts w:cstheme="minorHAnsi"/>
          <w:i/>
          <w:iCs/>
          <w:sz w:val="20"/>
          <w:szCs w:val="20"/>
        </w:rPr>
      </w:pPr>
      <w:r w:rsidRPr="00A04E50">
        <w:rPr>
          <w:rFonts w:cstheme="minorHAnsi"/>
          <w:i/>
          <w:iCs/>
          <w:sz w:val="20"/>
          <w:szCs w:val="20"/>
        </w:rPr>
        <w:t>(Adresatas (p</w:t>
      </w:r>
      <w:r w:rsidR="009D03EB" w:rsidRPr="00A04E50">
        <w:rPr>
          <w:rFonts w:cstheme="minorHAnsi"/>
          <w:i/>
          <w:iCs/>
          <w:sz w:val="20"/>
          <w:szCs w:val="20"/>
        </w:rPr>
        <w:t>erkančioji organizacija</w:t>
      </w:r>
      <w:r w:rsidRPr="00A04E50">
        <w:rPr>
          <w:rFonts w:cstheme="minorHAnsi"/>
          <w:i/>
          <w:iCs/>
          <w:sz w:val="20"/>
          <w:szCs w:val="20"/>
        </w:rPr>
        <w:t>))</w:t>
      </w:r>
    </w:p>
    <w:p w14:paraId="1A96AC1C" w14:textId="77777777" w:rsidR="00A04E50" w:rsidRPr="00A04E50" w:rsidRDefault="00A04E50" w:rsidP="00A04E50">
      <w:pPr>
        <w:tabs>
          <w:tab w:val="center" w:pos="2520"/>
        </w:tabs>
        <w:spacing w:after="0" w:line="240" w:lineRule="auto"/>
        <w:jc w:val="center"/>
        <w:rPr>
          <w:rFonts w:cstheme="minorHAnsi"/>
          <w:i/>
          <w:iCs/>
          <w:sz w:val="20"/>
          <w:szCs w:val="20"/>
        </w:rPr>
      </w:pPr>
    </w:p>
    <w:p w14:paraId="3B19EFA1" w14:textId="77777777" w:rsidR="008C7C8C" w:rsidRPr="00A04E50" w:rsidRDefault="008C7C8C" w:rsidP="008C7C8C">
      <w:pPr>
        <w:autoSpaceDE w:val="0"/>
        <w:autoSpaceDN w:val="0"/>
        <w:adjustRightInd w:val="0"/>
        <w:jc w:val="center"/>
        <w:rPr>
          <w:rFonts w:cstheme="minorHAnsi"/>
        </w:rPr>
      </w:pPr>
      <w:r w:rsidRPr="00A04E50">
        <w:rPr>
          <w:rFonts w:cstheme="minorHAnsi"/>
          <w:b/>
          <w:bCs/>
        </w:rPr>
        <w:t>TIEKĖJO DEKLARACIJA</w:t>
      </w:r>
    </w:p>
    <w:p w14:paraId="6D0AB619" w14:textId="77777777" w:rsidR="008C7C8C" w:rsidRPr="00A04E50" w:rsidRDefault="008C7C8C" w:rsidP="009D03EB">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19BF9635" w14:textId="28B8D84E" w:rsidR="009D03EB" w:rsidRPr="00A04E50" w:rsidRDefault="008C7C8C" w:rsidP="00A04E50">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3B065A03" w14:textId="77777777" w:rsidR="008C7C8C" w:rsidRPr="00A04E50" w:rsidRDefault="008C7C8C" w:rsidP="009D03EB">
      <w:pPr>
        <w:shd w:val="clear" w:color="auto" w:fill="FFFFFF"/>
        <w:spacing w:after="0" w:line="240" w:lineRule="auto"/>
        <w:jc w:val="center"/>
        <w:rPr>
          <w:rFonts w:cstheme="minorHAnsi"/>
          <w:bCs/>
          <w:sz w:val="24"/>
          <w:szCs w:val="24"/>
        </w:rPr>
      </w:pPr>
      <w:r w:rsidRPr="00A04E50">
        <w:rPr>
          <w:rFonts w:cstheme="minorHAnsi"/>
          <w:bCs/>
        </w:rPr>
        <w:t>_____________</w:t>
      </w:r>
    </w:p>
    <w:p w14:paraId="136048CE" w14:textId="55008114" w:rsidR="008C7C8C" w:rsidRDefault="008C7C8C" w:rsidP="00A04E50">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F64CA7D" w14:textId="77777777" w:rsidR="00A04E50" w:rsidRPr="00A04E50" w:rsidRDefault="00A04E50" w:rsidP="00A04E50">
      <w:pPr>
        <w:shd w:val="clear" w:color="auto" w:fill="FFFFFF"/>
        <w:spacing w:after="0" w:line="240" w:lineRule="auto"/>
        <w:jc w:val="center"/>
        <w:rPr>
          <w:rFonts w:cstheme="minorHAnsi"/>
          <w:bCs/>
          <w:i/>
          <w:iCs/>
          <w:sz w:val="20"/>
          <w:szCs w:val="20"/>
        </w:rPr>
      </w:pPr>
    </w:p>
    <w:p w14:paraId="6FD5BE81" w14:textId="10F29AE1" w:rsidR="008C7C8C" w:rsidRPr="00A04E50" w:rsidRDefault="008C7C8C" w:rsidP="009D03EB">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w:t>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t>______</w:t>
      </w:r>
      <w:r w:rsidR="001C45C1" w:rsidRPr="00A04E50">
        <w:rPr>
          <w:rFonts w:cstheme="minorHAnsi"/>
          <w:spacing w:val="-2"/>
        </w:rPr>
        <w:t>______________</w:t>
      </w:r>
      <w:r w:rsidRPr="00A04E50">
        <w:rPr>
          <w:rFonts w:cstheme="minorHAnsi"/>
          <w:spacing w:val="-2"/>
        </w:rPr>
        <w:t xml:space="preserve"> ,</w:t>
      </w:r>
    </w:p>
    <w:p w14:paraId="20480FB7" w14:textId="520259CE" w:rsidR="008C7C8C" w:rsidRPr="00A04E50" w:rsidRDefault="008C7C8C" w:rsidP="001C45C1">
      <w:pPr>
        <w:tabs>
          <w:tab w:val="left" w:pos="851"/>
        </w:tabs>
        <w:snapToGrid w:val="0"/>
        <w:ind w:right="-1"/>
        <w:jc w:val="both"/>
        <w:rPr>
          <w:rFonts w:cstheme="minorHAnsi"/>
          <w:i/>
          <w:iCs/>
          <w:spacing w:val="-2"/>
          <w:sz w:val="20"/>
          <w:szCs w:val="20"/>
        </w:rPr>
      </w:pPr>
      <w:r w:rsidRPr="00A04E50">
        <w:rPr>
          <w:rFonts w:cstheme="minorHAnsi"/>
          <w:spacing w:val="-2"/>
        </w:rPr>
        <w:tab/>
      </w:r>
      <w:r w:rsidRPr="00A04E50">
        <w:rPr>
          <w:rFonts w:cstheme="minorHAnsi"/>
          <w:spacing w:val="-2"/>
        </w:rPr>
        <w:tab/>
      </w:r>
      <w:r w:rsidRPr="00A04E50">
        <w:rPr>
          <w:rFonts w:cstheme="minorHAnsi"/>
          <w:spacing w:val="-2"/>
          <w:sz w:val="20"/>
          <w:szCs w:val="20"/>
        </w:rPr>
        <w:t xml:space="preserve">                 </w:t>
      </w:r>
      <w:r w:rsidRPr="00A04E50">
        <w:rPr>
          <w:rFonts w:cstheme="minorHAnsi"/>
          <w:i/>
          <w:iCs/>
          <w:spacing w:val="-2"/>
          <w:sz w:val="20"/>
          <w:szCs w:val="20"/>
        </w:rPr>
        <w:t>(Tiekėjo vadovo ar jo įgalioto asmens pareigų pavadinimas, vardas ir pavardė)</w:t>
      </w:r>
    </w:p>
    <w:p w14:paraId="5150851F" w14:textId="77777777" w:rsidR="001C45C1" w:rsidRPr="00A04E50" w:rsidRDefault="001C45C1" w:rsidP="002609DE">
      <w:pPr>
        <w:snapToGrid w:val="0"/>
        <w:spacing w:after="0" w:line="240" w:lineRule="auto"/>
        <w:jc w:val="both"/>
        <w:rPr>
          <w:rFonts w:cstheme="minorHAnsi"/>
          <w:spacing w:val="-2"/>
        </w:rPr>
      </w:pPr>
    </w:p>
    <w:p w14:paraId="078FAA56" w14:textId="79D3E6F7" w:rsidR="008C7C8C" w:rsidRPr="00A04E50" w:rsidRDefault="008C7C8C" w:rsidP="002609DE">
      <w:pPr>
        <w:snapToGrid w:val="0"/>
        <w:spacing w:after="0" w:line="240" w:lineRule="auto"/>
        <w:jc w:val="both"/>
        <w:rPr>
          <w:rFonts w:cstheme="minorHAnsi"/>
          <w:spacing w:val="-2"/>
        </w:rPr>
      </w:pPr>
      <w:r w:rsidRPr="00A04E50">
        <w:rPr>
          <w:rFonts w:cstheme="minorHAnsi"/>
          <w:spacing w:val="-2"/>
        </w:rPr>
        <w:t>tvirtinu, kad mano vadovaujamas (-a) (atstovaujamas (-a))_________________________________</w:t>
      </w:r>
      <w:r w:rsidR="001C45C1" w:rsidRPr="00A04E50">
        <w:rPr>
          <w:rFonts w:cstheme="minorHAnsi"/>
          <w:spacing w:val="-2"/>
        </w:rPr>
        <w:t>______________</w:t>
      </w:r>
      <w:r w:rsidRPr="00A04E50">
        <w:rPr>
          <w:rFonts w:cstheme="minorHAnsi"/>
          <w:spacing w:val="-2"/>
        </w:rPr>
        <w:t xml:space="preserve"> ,</w:t>
      </w:r>
    </w:p>
    <w:p w14:paraId="2D866A54" w14:textId="77777777" w:rsidR="008C7C8C" w:rsidRPr="00A04E50" w:rsidRDefault="008C7C8C" w:rsidP="002609DE">
      <w:pPr>
        <w:snapToGrid w:val="0"/>
        <w:spacing w:after="0" w:line="240" w:lineRule="auto"/>
        <w:jc w:val="both"/>
        <w:rPr>
          <w:rFonts w:cstheme="minorHAnsi"/>
          <w:i/>
          <w:iCs/>
          <w:spacing w:val="-2"/>
          <w:sz w:val="20"/>
          <w:szCs w:val="20"/>
        </w:rPr>
      </w:pPr>
      <w:r w:rsidRPr="00A04E50">
        <w:rPr>
          <w:rFonts w:cstheme="minorHAnsi"/>
          <w:spacing w:val="-2"/>
          <w:sz w:val="20"/>
          <w:szCs w:val="20"/>
        </w:rPr>
        <w:t xml:space="preserve">                                                                                                                                      </w:t>
      </w:r>
      <w:r w:rsidRPr="00A04E50">
        <w:rPr>
          <w:rFonts w:cstheme="minorHAnsi"/>
          <w:i/>
          <w:iCs/>
          <w:spacing w:val="-2"/>
          <w:sz w:val="20"/>
          <w:szCs w:val="20"/>
        </w:rPr>
        <w:t>(Tiekėjo pavadinimas)</w:t>
      </w:r>
    </w:p>
    <w:p w14:paraId="0C9B4EF2" w14:textId="77777777" w:rsidR="00B015FC" w:rsidRPr="00A04E50" w:rsidRDefault="00B015FC" w:rsidP="008C7C8C">
      <w:pPr>
        <w:snapToGrid w:val="0"/>
        <w:ind w:right="-1"/>
        <w:jc w:val="both"/>
        <w:rPr>
          <w:rFonts w:cstheme="minorHAnsi"/>
          <w:spacing w:val="-2"/>
        </w:rPr>
      </w:pPr>
    </w:p>
    <w:p w14:paraId="18A9DE20" w14:textId="1E06AEDC"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dalyvaujantis (-i) ___________________________________________________________________</w:t>
      </w:r>
      <w:r w:rsidR="00B015FC" w:rsidRPr="00A04E50">
        <w:rPr>
          <w:rFonts w:cstheme="minorHAnsi"/>
          <w:spacing w:val="-2"/>
        </w:rPr>
        <w:t>_____________</w:t>
      </w:r>
    </w:p>
    <w:p w14:paraId="47BB41A6" w14:textId="2A2F87FA" w:rsidR="008C7C8C" w:rsidRPr="00A04E50" w:rsidRDefault="008C7C8C" w:rsidP="00B015FC">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(p</w:t>
      </w:r>
      <w:r w:rsidR="00B015FC" w:rsidRPr="00A04E50">
        <w:rPr>
          <w:rFonts w:cstheme="minorHAnsi"/>
          <w:i/>
          <w:iCs/>
          <w:spacing w:val="-2"/>
          <w:sz w:val="20"/>
          <w:szCs w:val="20"/>
        </w:rPr>
        <w:t>erkančiosios organizacijos</w:t>
      </w:r>
      <w:r w:rsidRPr="00A04E50">
        <w:rPr>
          <w:rFonts w:cstheme="minorHAnsi"/>
          <w:i/>
          <w:iCs/>
          <w:spacing w:val="-2"/>
          <w:sz w:val="20"/>
          <w:szCs w:val="20"/>
        </w:rPr>
        <w:t xml:space="preserve"> pavadinimas)</w:t>
      </w:r>
    </w:p>
    <w:p w14:paraId="62CAB9C1" w14:textId="77777777" w:rsidR="00B015FC" w:rsidRPr="00A04E50" w:rsidRDefault="00B015FC" w:rsidP="008C7C8C">
      <w:pPr>
        <w:snapToGrid w:val="0"/>
        <w:ind w:right="-1"/>
        <w:jc w:val="both"/>
        <w:rPr>
          <w:rFonts w:cstheme="minorHAnsi"/>
          <w:spacing w:val="-2"/>
        </w:rPr>
      </w:pPr>
    </w:p>
    <w:p w14:paraId="75D256D7" w14:textId="293A7881"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w:t>
      </w:r>
      <w:r w:rsidR="00B015FC" w:rsidRPr="00A04E50">
        <w:rPr>
          <w:rFonts w:cstheme="minorHAnsi"/>
          <w:spacing w:val="-2"/>
        </w:rPr>
        <w:t>____________</w:t>
      </w:r>
    </w:p>
    <w:p w14:paraId="79B15640" w14:textId="1FE712D3" w:rsidR="008C7C8C" w:rsidRPr="00A04E50" w:rsidRDefault="008C7C8C" w:rsidP="00B015FC">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259DBB28" w14:textId="77777777" w:rsidR="00B015FC" w:rsidRPr="00A04E50" w:rsidRDefault="00B015FC" w:rsidP="008C7C8C">
      <w:pPr>
        <w:snapToGrid w:val="0"/>
        <w:ind w:right="-1"/>
        <w:jc w:val="both"/>
        <w:rPr>
          <w:rFonts w:cstheme="minorHAnsi"/>
          <w:spacing w:val="-2"/>
        </w:rPr>
      </w:pPr>
    </w:p>
    <w:p w14:paraId="2346CD36" w14:textId="175F8851" w:rsidR="008C7C8C" w:rsidRPr="00A04E50" w:rsidRDefault="008C7C8C" w:rsidP="00425CFB">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w:t>
      </w:r>
      <w:r w:rsidR="00425CFB" w:rsidRPr="00A04E50">
        <w:rPr>
          <w:rFonts w:cstheme="minorHAnsi"/>
          <w:spacing w:val="-2"/>
        </w:rPr>
        <w:t>_____________</w:t>
      </w:r>
      <w:r w:rsidRPr="00A04E50">
        <w:rPr>
          <w:rFonts w:cstheme="minorHAnsi"/>
          <w:spacing w:val="-2"/>
        </w:rPr>
        <w:t xml:space="preserve"> ,</w:t>
      </w:r>
    </w:p>
    <w:p w14:paraId="007C44DC" w14:textId="1D711F17" w:rsidR="00425CFB" w:rsidRDefault="008C7C8C" w:rsidP="00A04E50">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w:t>
      </w:r>
      <w:r w:rsidR="00425CFB" w:rsidRPr="00A04E50">
        <w:rPr>
          <w:rFonts w:cstheme="minorHAnsi"/>
          <w:i/>
          <w:iCs/>
          <w:spacing w:val="-2"/>
          <w:sz w:val="20"/>
          <w:szCs w:val="20"/>
        </w:rPr>
        <w:t>Skelbimo</w:t>
      </w:r>
      <w:r w:rsidRPr="00A04E50">
        <w:rPr>
          <w:rFonts w:cstheme="minorHAnsi"/>
          <w:i/>
          <w:iCs/>
          <w:spacing w:val="-2"/>
          <w:sz w:val="20"/>
          <w:szCs w:val="20"/>
        </w:rPr>
        <w:t xml:space="preserve"> data)</w:t>
      </w:r>
    </w:p>
    <w:p w14:paraId="17C28A54" w14:textId="77777777" w:rsidR="006B4781" w:rsidRPr="00A04E50" w:rsidRDefault="006B4781" w:rsidP="00A04E50">
      <w:pPr>
        <w:snapToGrid w:val="0"/>
        <w:spacing w:after="0" w:line="240" w:lineRule="auto"/>
        <w:jc w:val="center"/>
        <w:rPr>
          <w:rFonts w:cstheme="minorHAnsi"/>
          <w:i/>
          <w:iCs/>
          <w:spacing w:val="-2"/>
          <w:sz w:val="20"/>
          <w:szCs w:val="20"/>
        </w:rPr>
      </w:pPr>
    </w:p>
    <w:p w14:paraId="775628D9" w14:textId="791A4955" w:rsidR="008C7C8C" w:rsidRPr="00A04E50" w:rsidRDefault="008C7C8C" w:rsidP="008C7C8C">
      <w:pPr>
        <w:jc w:val="both"/>
        <w:rPr>
          <w:rFonts w:cstheme="minorHAnsi"/>
          <w:sz w:val="20"/>
          <w:szCs w:val="20"/>
        </w:rPr>
      </w:pPr>
      <w:r w:rsidRPr="00A04E50">
        <w:rPr>
          <w:rFonts w:cstheme="minorHAnsi"/>
          <w:sz w:val="20"/>
          <w:szCs w:val="20"/>
        </w:rPr>
        <w:t xml:space="preserve">nėra įtakojama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3F69FA74" w14:textId="77777777" w:rsidR="008C7C8C" w:rsidRPr="00A04E50" w:rsidRDefault="008C7C8C" w:rsidP="006B4781">
      <w:pPr>
        <w:spacing w:after="0" w:line="240" w:lineRule="auto"/>
        <w:jc w:val="both"/>
        <w:rPr>
          <w:rFonts w:cstheme="minorHAnsi"/>
          <w:sz w:val="20"/>
          <w:szCs w:val="20"/>
        </w:rPr>
      </w:pPr>
      <w:r w:rsidRPr="00A04E50">
        <w:rPr>
          <w:rFonts w:cstheme="minorHAnsi"/>
          <w:sz w:val="20"/>
          <w:szCs w:val="20"/>
        </w:rPr>
        <w:t>(a) mano atstovaujama įmonė (ir nė viena iš bendrovių, kurios yra mūsų konsorciumo nariais) nėra įsteigta Rusijoje;</w:t>
      </w:r>
    </w:p>
    <w:p w14:paraId="5FBA0416" w14:textId="7282510E" w:rsidR="008C7C8C" w:rsidRPr="00A04E50" w:rsidRDefault="008C7C8C" w:rsidP="006B4781">
      <w:pPr>
        <w:spacing w:after="0" w:line="240" w:lineRule="auto"/>
        <w:jc w:val="both"/>
        <w:rPr>
          <w:rFonts w:cstheme="minorHAnsi"/>
          <w:sz w:val="20"/>
          <w:szCs w:val="20"/>
        </w:rPr>
      </w:pPr>
      <w:r w:rsidRPr="00A04E50">
        <w:rPr>
          <w:rFonts w:cstheme="minorHAnsi"/>
          <w:sz w:val="20"/>
          <w:szCs w:val="20"/>
        </w:rPr>
        <w:t xml:space="preserve">(b) mano atstovaujama įmonė (ir nė viena iš įmonių, kurios yra mūsų konsorciumo nariais) nėra juridinis asmuo, subjektas ar įstaiga, </w:t>
      </w:r>
      <w:r w:rsidRPr="00A04E50">
        <w:rPr>
          <w:rFonts w:cstheme="minorHAnsi"/>
          <w:sz w:val="20"/>
          <w:szCs w:val="20"/>
          <w:shd w:val="clear" w:color="auto" w:fill="FFFFFF"/>
        </w:rPr>
        <w:t>kuriuose daugiau kaip 50 % nuosavybės teisių tiesiogiai ar netiesiogiai priklauso</w:t>
      </w:r>
      <w:r w:rsidR="00C605A8" w:rsidRPr="00A04E50">
        <w:rPr>
          <w:rFonts w:cstheme="minorHAnsi"/>
          <w:sz w:val="20"/>
          <w:szCs w:val="20"/>
          <w:shd w:val="clear" w:color="auto" w:fill="FFFFFF"/>
        </w:rPr>
        <w:t xml:space="preserve"> šios deklaracijos</w:t>
      </w:r>
      <w:r w:rsidRPr="00A04E50">
        <w:rPr>
          <w:rFonts w:cstheme="minorHAnsi"/>
          <w:sz w:val="20"/>
          <w:szCs w:val="20"/>
          <w:shd w:val="clear" w:color="auto" w:fill="FFFFFF"/>
        </w:rPr>
        <w:t xml:space="preserve"> a) punkte nurodytam subjektui</w:t>
      </w:r>
      <w:r w:rsidRPr="00A04E50">
        <w:rPr>
          <w:rFonts w:cstheme="minorHAnsi"/>
          <w:sz w:val="20"/>
          <w:szCs w:val="20"/>
        </w:rPr>
        <w:t xml:space="preserve">; </w:t>
      </w:r>
    </w:p>
    <w:p w14:paraId="7E3BB8EC" w14:textId="27257B7F" w:rsidR="008C7C8C" w:rsidRPr="00A04E50" w:rsidRDefault="008C7C8C" w:rsidP="006B4781">
      <w:pPr>
        <w:spacing w:after="0" w:line="240" w:lineRule="auto"/>
        <w:jc w:val="both"/>
        <w:rPr>
          <w:rFonts w:cstheme="minorHAnsi"/>
          <w:sz w:val="20"/>
          <w:szCs w:val="20"/>
          <w:shd w:val="clear" w:color="auto" w:fill="FFFFFF"/>
        </w:rPr>
      </w:pPr>
      <w:r w:rsidRPr="00A04E50">
        <w:rPr>
          <w:rFonts w:cstheme="minorHAnsi"/>
          <w:sz w:val="20"/>
          <w:szCs w:val="20"/>
        </w:rPr>
        <w:t xml:space="preserve">(c) nei aš, nei mano atstovaujama bendrovė nesame </w:t>
      </w:r>
      <w:r w:rsidRPr="00A04E50">
        <w:rPr>
          <w:rFonts w:cstheme="minorHAnsi"/>
          <w:sz w:val="20"/>
          <w:szCs w:val="20"/>
          <w:shd w:val="clear" w:color="auto" w:fill="FFFFFF"/>
        </w:rPr>
        <w:t xml:space="preserve">fiziniu ar juridiniu asmeniu, subjektu ar organizacija, veikiančia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 punkte nurodyto subjekto vardu ar jo nurodymu</w:t>
      </w:r>
      <w:r w:rsidR="00C605A8" w:rsidRPr="00A04E50">
        <w:rPr>
          <w:rFonts w:cstheme="minorHAnsi"/>
          <w:sz w:val="20"/>
          <w:szCs w:val="20"/>
          <w:shd w:val="clear" w:color="auto" w:fill="FFFFFF"/>
        </w:rPr>
        <w:t>;</w:t>
      </w:r>
    </w:p>
    <w:p w14:paraId="5EFC9948" w14:textId="42EFECAB" w:rsidR="004D3BE3" w:rsidRPr="00A04E50" w:rsidRDefault="008C7C8C" w:rsidP="006B4781">
      <w:pPr>
        <w:spacing w:after="0" w:line="240" w:lineRule="auto"/>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xml:space="preserve">) subjektui (-tams), kurių pajėgumais remiasi, kurie priskirtini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w:t>
      </w:r>
      <w:r w:rsidR="00C605A8" w:rsidRPr="00A04E50">
        <w:rPr>
          <w:rFonts w:cstheme="minorHAnsi"/>
          <w:sz w:val="20"/>
          <w:szCs w:val="20"/>
          <w:shd w:val="clear" w:color="auto" w:fill="FFFFFF"/>
        </w:rPr>
        <w:t>,</w:t>
      </w:r>
      <w:r w:rsidRPr="00A04E50">
        <w:rPr>
          <w:rFonts w:cstheme="minorHAnsi"/>
          <w:sz w:val="20"/>
          <w:szCs w:val="20"/>
          <w:shd w:val="clear" w:color="auto" w:fill="FFFFFF"/>
        </w:rPr>
        <w:t xml:space="preserve"> arba c) punktuose nurodytiems subjektams.</w:t>
      </w:r>
    </w:p>
    <w:p w14:paraId="3D5EE867" w14:textId="1875C3F1" w:rsidR="004D3BE3" w:rsidRPr="00A04E50" w:rsidRDefault="004D3BE3" w:rsidP="004D3BE3">
      <w:pPr>
        <w:pStyle w:val="Antrat2"/>
        <w:ind w:left="5103"/>
        <w:rPr>
          <w:rFonts w:asciiTheme="minorHAnsi" w:hAnsiTheme="minorHAnsi"/>
          <w:color w:val="auto"/>
          <w:sz w:val="21"/>
          <w:szCs w:val="21"/>
        </w:rPr>
      </w:pPr>
      <w:bookmarkStart w:id="78" w:name="_Toc191029262"/>
      <w:r w:rsidRPr="00A04E50">
        <w:rPr>
          <w:rFonts w:asciiTheme="minorHAnsi" w:hAnsiTheme="minorHAnsi"/>
          <w:color w:val="auto"/>
          <w:sz w:val="21"/>
          <w:szCs w:val="21"/>
        </w:rPr>
        <w:lastRenderedPageBreak/>
        <w:t xml:space="preserve">Pirkimo sąlygų 9 priedas „Tiekėjo deklaracija </w:t>
      </w:r>
      <w:r w:rsidR="002A25D9" w:rsidRPr="00A04E50">
        <w:rPr>
          <w:rFonts w:asciiTheme="minorHAnsi" w:hAnsiTheme="minorHAnsi"/>
          <w:color w:val="auto"/>
          <w:sz w:val="21"/>
          <w:szCs w:val="21"/>
        </w:rPr>
        <w:t xml:space="preserve">dėl atitikties Reglamento nuostatoms </w:t>
      </w:r>
      <w:r w:rsidRPr="00A04E50">
        <w:rPr>
          <w:rFonts w:asciiTheme="minorHAnsi" w:hAnsiTheme="minorHAnsi"/>
          <w:color w:val="auto"/>
          <w:sz w:val="21"/>
          <w:szCs w:val="21"/>
        </w:rPr>
        <w:t>fiziniam asmeniui“</w:t>
      </w:r>
      <w:bookmarkEnd w:id="78"/>
    </w:p>
    <w:p w14:paraId="722834BE" w14:textId="77777777" w:rsidR="00210594" w:rsidRPr="00A04E50" w:rsidRDefault="00210594" w:rsidP="00210594">
      <w:pPr>
        <w:rPr>
          <w:sz w:val="20"/>
          <w:szCs w:val="20"/>
        </w:rPr>
      </w:pPr>
    </w:p>
    <w:p w14:paraId="321E2871" w14:textId="77777777" w:rsidR="00210594" w:rsidRPr="00A04E50" w:rsidRDefault="00210594" w:rsidP="00210594"/>
    <w:p w14:paraId="47F2FA43" w14:textId="77777777" w:rsidR="004D3BE3" w:rsidRPr="00A04E50" w:rsidRDefault="004D3BE3" w:rsidP="004D3BE3">
      <w:pPr>
        <w:jc w:val="center"/>
        <w:rPr>
          <w:rFonts w:cstheme="minorHAnsi"/>
          <w:sz w:val="20"/>
          <w:szCs w:val="20"/>
        </w:rPr>
      </w:pPr>
      <w:r w:rsidRPr="00A04E50">
        <w:rPr>
          <w:rFonts w:cstheme="minorHAnsi"/>
          <w:sz w:val="20"/>
          <w:szCs w:val="20"/>
        </w:rPr>
        <w:t>(Tiekėjo pavadinimas)</w:t>
      </w:r>
    </w:p>
    <w:p w14:paraId="4F77BB46" w14:textId="0E18091D" w:rsidR="004D3BE3" w:rsidRPr="00A04E50" w:rsidRDefault="004D3BE3" w:rsidP="004D3BE3">
      <w:pPr>
        <w:jc w:val="both"/>
        <w:rPr>
          <w:rFonts w:cstheme="minorHAnsi"/>
          <w:sz w:val="20"/>
          <w:szCs w:val="20"/>
        </w:rPr>
      </w:pPr>
      <w:r w:rsidRPr="00A04E50">
        <w:rPr>
          <w:rFonts w:cstheme="minorHAnsi"/>
          <w:sz w:val="20"/>
          <w:szCs w:val="20"/>
        </w:rPr>
        <w:t>(</w:t>
      </w:r>
      <w:r w:rsidR="00F650C8" w:rsidRPr="00A04E50">
        <w:rPr>
          <w:rFonts w:cstheme="minorHAnsi"/>
          <w:sz w:val="20"/>
          <w:szCs w:val="20"/>
        </w:rPr>
        <w:t>Fizinio asmens vardas, pavardė</w:t>
      </w:r>
      <w:r w:rsidRPr="00A04E50">
        <w:rPr>
          <w:rFonts w:cstheme="minorHAnsi"/>
          <w:sz w:val="20"/>
          <w:szCs w:val="20"/>
        </w:rPr>
        <w:t>, kontaktinė informacija, registro, kuriame kaupiami ir saugomi duomenys apie tiekėją, pavadinimas)</w:t>
      </w:r>
    </w:p>
    <w:p w14:paraId="3F584B97" w14:textId="77777777" w:rsidR="004D3BE3" w:rsidRPr="00A04E50" w:rsidRDefault="004D3BE3" w:rsidP="004D3BE3">
      <w:pPr>
        <w:jc w:val="both"/>
        <w:rPr>
          <w:rFonts w:cstheme="minorHAnsi"/>
          <w:sz w:val="20"/>
          <w:szCs w:val="20"/>
        </w:rPr>
      </w:pPr>
    </w:p>
    <w:p w14:paraId="3958AD8F" w14:textId="77777777" w:rsidR="004D3BE3" w:rsidRPr="00A04E50" w:rsidRDefault="004D3BE3" w:rsidP="004D3BE3">
      <w:pPr>
        <w:spacing w:after="0" w:line="240" w:lineRule="auto"/>
        <w:jc w:val="center"/>
        <w:rPr>
          <w:rFonts w:cstheme="minorHAnsi"/>
          <w:sz w:val="24"/>
          <w:szCs w:val="24"/>
        </w:rPr>
      </w:pPr>
      <w:r w:rsidRPr="00A04E50">
        <w:rPr>
          <w:rFonts w:cstheme="minorHAnsi"/>
        </w:rPr>
        <w:t>__________________________</w:t>
      </w:r>
    </w:p>
    <w:p w14:paraId="1A07084A" w14:textId="77777777" w:rsidR="004D3BE3" w:rsidRPr="00A04E50" w:rsidRDefault="004D3BE3" w:rsidP="004D3BE3">
      <w:pPr>
        <w:tabs>
          <w:tab w:val="center" w:pos="2520"/>
        </w:tabs>
        <w:spacing w:after="0" w:line="240" w:lineRule="auto"/>
        <w:jc w:val="center"/>
        <w:rPr>
          <w:rFonts w:cstheme="minorHAnsi"/>
          <w:i/>
          <w:iCs/>
          <w:sz w:val="20"/>
          <w:szCs w:val="20"/>
        </w:rPr>
      </w:pPr>
      <w:r w:rsidRPr="00A04E50">
        <w:rPr>
          <w:rFonts w:cstheme="minorHAnsi"/>
          <w:i/>
          <w:iCs/>
          <w:sz w:val="20"/>
          <w:szCs w:val="20"/>
        </w:rPr>
        <w:t>(Adresatas (perkančioji organizacija))</w:t>
      </w:r>
    </w:p>
    <w:p w14:paraId="1AD5C159" w14:textId="77777777" w:rsidR="004D3BE3" w:rsidRPr="00A04E50" w:rsidRDefault="004D3BE3" w:rsidP="004D3BE3">
      <w:pPr>
        <w:jc w:val="center"/>
        <w:rPr>
          <w:rFonts w:cstheme="minorHAnsi"/>
          <w:b/>
          <w:sz w:val="24"/>
          <w:szCs w:val="24"/>
        </w:rPr>
      </w:pPr>
    </w:p>
    <w:p w14:paraId="15672B3B" w14:textId="77777777" w:rsidR="004D3BE3" w:rsidRPr="00A04E50" w:rsidRDefault="004D3BE3" w:rsidP="004D3BE3">
      <w:pPr>
        <w:autoSpaceDE w:val="0"/>
        <w:autoSpaceDN w:val="0"/>
        <w:adjustRightInd w:val="0"/>
        <w:jc w:val="center"/>
        <w:rPr>
          <w:rFonts w:cstheme="minorHAnsi"/>
        </w:rPr>
      </w:pPr>
      <w:r w:rsidRPr="00A04E50">
        <w:rPr>
          <w:rFonts w:cstheme="minorHAnsi"/>
          <w:b/>
          <w:bCs/>
        </w:rPr>
        <w:t>TIEKĖJO DEKLARACIJA</w:t>
      </w:r>
    </w:p>
    <w:p w14:paraId="31F23D3E" w14:textId="77777777" w:rsidR="004D3BE3" w:rsidRPr="00A04E50" w:rsidRDefault="004D3BE3" w:rsidP="004D3BE3">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35243FF4" w14:textId="77777777" w:rsidR="004D3BE3" w:rsidRPr="00A04E50" w:rsidRDefault="004D3BE3" w:rsidP="004D3BE3">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4AB6319B" w14:textId="77777777" w:rsidR="004D3BE3" w:rsidRPr="00A04E50" w:rsidRDefault="004D3BE3" w:rsidP="004D3BE3">
      <w:pPr>
        <w:shd w:val="clear" w:color="auto" w:fill="FFFFFF"/>
        <w:spacing w:after="0" w:line="240" w:lineRule="auto"/>
        <w:ind w:firstLine="3969"/>
        <w:rPr>
          <w:rFonts w:cstheme="minorHAnsi"/>
          <w:bCs/>
          <w:sz w:val="20"/>
          <w:szCs w:val="20"/>
        </w:rPr>
      </w:pPr>
    </w:p>
    <w:p w14:paraId="4A99E977" w14:textId="77777777" w:rsidR="004D3BE3" w:rsidRPr="00A04E50" w:rsidRDefault="004D3BE3" w:rsidP="004D3BE3">
      <w:pPr>
        <w:shd w:val="clear" w:color="auto" w:fill="FFFFFF"/>
        <w:spacing w:after="0" w:line="240" w:lineRule="auto"/>
        <w:jc w:val="center"/>
        <w:rPr>
          <w:rFonts w:cstheme="minorHAnsi"/>
          <w:bCs/>
          <w:sz w:val="24"/>
          <w:szCs w:val="24"/>
        </w:rPr>
      </w:pPr>
      <w:r w:rsidRPr="00A04E50">
        <w:rPr>
          <w:rFonts w:cstheme="minorHAnsi"/>
          <w:bCs/>
        </w:rPr>
        <w:t>_____________</w:t>
      </w:r>
    </w:p>
    <w:p w14:paraId="0D9E5220" w14:textId="77777777" w:rsidR="004D3BE3" w:rsidRPr="00A04E50" w:rsidRDefault="004D3BE3" w:rsidP="004D3BE3">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DC14B94" w14:textId="77777777" w:rsidR="004D3BE3" w:rsidRPr="00A04E50" w:rsidRDefault="004D3BE3" w:rsidP="004D3BE3">
      <w:pPr>
        <w:shd w:val="clear" w:color="auto" w:fill="FFFFFF"/>
        <w:jc w:val="center"/>
        <w:rPr>
          <w:rFonts w:cstheme="minorHAnsi"/>
          <w:bCs/>
          <w:sz w:val="20"/>
          <w:szCs w:val="20"/>
        </w:rPr>
      </w:pPr>
    </w:p>
    <w:p w14:paraId="4B7D17D9" w14:textId="5C7A03B8" w:rsidR="004D3BE3" w:rsidRPr="00A04E50" w:rsidRDefault="004D3BE3" w:rsidP="004D3BE3">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__________________________________________________________________________________________</w:t>
      </w:r>
      <w:r w:rsidR="00895F31" w:rsidRPr="00A04E50">
        <w:rPr>
          <w:rFonts w:cstheme="minorHAnsi"/>
          <w:spacing w:val="-2"/>
        </w:rPr>
        <w:t>__</w:t>
      </w:r>
      <w:r w:rsidRPr="00A04E50">
        <w:rPr>
          <w:rFonts w:cstheme="minorHAnsi"/>
          <w:spacing w:val="-2"/>
        </w:rPr>
        <w:t xml:space="preserve"> ,</w:t>
      </w:r>
    </w:p>
    <w:p w14:paraId="1908CAAF" w14:textId="2AB48D61" w:rsidR="004D3BE3" w:rsidRPr="00A04E50" w:rsidRDefault="004D3BE3" w:rsidP="008305F0">
      <w:pPr>
        <w:tabs>
          <w:tab w:val="left" w:pos="851"/>
        </w:tabs>
        <w:snapToGrid w:val="0"/>
        <w:ind w:right="-1"/>
        <w:jc w:val="center"/>
        <w:rPr>
          <w:rFonts w:cstheme="minorHAnsi"/>
          <w:i/>
          <w:iCs/>
          <w:spacing w:val="-2"/>
          <w:sz w:val="20"/>
          <w:szCs w:val="20"/>
        </w:rPr>
      </w:pPr>
      <w:r w:rsidRPr="00A04E50">
        <w:rPr>
          <w:rFonts w:cstheme="minorHAnsi"/>
          <w:i/>
          <w:iCs/>
          <w:spacing w:val="-2"/>
          <w:sz w:val="20"/>
          <w:szCs w:val="20"/>
        </w:rPr>
        <w:t>(Tiekėjo vardas ir pavardė)</w:t>
      </w:r>
    </w:p>
    <w:p w14:paraId="0618B927" w14:textId="1E5006A6" w:rsidR="004D3BE3" w:rsidRPr="00A04E50" w:rsidRDefault="004D3BE3" w:rsidP="00895F31">
      <w:pPr>
        <w:snapToGrid w:val="0"/>
        <w:spacing w:after="0" w:line="240" w:lineRule="auto"/>
        <w:rPr>
          <w:rFonts w:cstheme="minorHAnsi"/>
          <w:spacing w:val="-2"/>
        </w:rPr>
      </w:pPr>
      <w:r w:rsidRPr="00A04E50">
        <w:rPr>
          <w:rFonts w:cstheme="minorHAnsi"/>
          <w:spacing w:val="-2"/>
        </w:rPr>
        <w:t>tvirtinu, kad dalyvau</w:t>
      </w:r>
      <w:r w:rsidR="00CE07F5" w:rsidRPr="00A04E50">
        <w:rPr>
          <w:rFonts w:cstheme="minorHAnsi"/>
          <w:spacing w:val="-2"/>
        </w:rPr>
        <w:t>dama</w:t>
      </w:r>
      <w:r w:rsidR="00A06AC2" w:rsidRPr="00A04E50">
        <w:rPr>
          <w:rFonts w:cstheme="minorHAnsi"/>
          <w:spacing w:val="-2"/>
        </w:rPr>
        <w:t>s</w:t>
      </w:r>
      <w:r w:rsidRPr="00A04E50">
        <w:rPr>
          <w:rFonts w:cstheme="minorHAnsi"/>
          <w:spacing w:val="-2"/>
        </w:rPr>
        <w:t xml:space="preserve"> (-</w:t>
      </w:r>
      <w:r w:rsidR="00A06AC2" w:rsidRPr="00A04E50">
        <w:rPr>
          <w:rFonts w:cstheme="minorHAnsi"/>
          <w:spacing w:val="-2"/>
        </w:rPr>
        <w:t>a</w:t>
      </w:r>
      <w:r w:rsidRPr="00A04E50">
        <w:rPr>
          <w:rFonts w:cstheme="minorHAnsi"/>
          <w:spacing w:val="-2"/>
        </w:rPr>
        <w:t>) ________________________________________________________________________________</w:t>
      </w:r>
      <w:r w:rsidR="00895F31" w:rsidRPr="00A04E50">
        <w:rPr>
          <w:rFonts w:cstheme="minorHAnsi"/>
          <w:spacing w:val="-2"/>
        </w:rPr>
        <w:t>_______________</w:t>
      </w:r>
    </w:p>
    <w:p w14:paraId="7D83CB51" w14:textId="674A82CD" w:rsidR="004D3BE3" w:rsidRPr="00A04E50" w:rsidRDefault="004D3BE3" w:rsidP="004D3BE3">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w:t>
      </w:r>
      <w:r w:rsidR="00A06AC2" w:rsidRPr="00A04E50">
        <w:rPr>
          <w:rFonts w:cstheme="minorHAnsi"/>
          <w:i/>
          <w:iCs/>
          <w:spacing w:val="-2"/>
          <w:sz w:val="20"/>
          <w:szCs w:val="20"/>
        </w:rPr>
        <w:t>P</w:t>
      </w:r>
      <w:r w:rsidRPr="00A04E50">
        <w:rPr>
          <w:rFonts w:cstheme="minorHAnsi"/>
          <w:i/>
          <w:iCs/>
          <w:spacing w:val="-2"/>
          <w:sz w:val="20"/>
          <w:szCs w:val="20"/>
        </w:rPr>
        <w:t>erkančiosios organizacijos pavadinimas)</w:t>
      </w:r>
    </w:p>
    <w:p w14:paraId="441BE92F" w14:textId="77777777" w:rsidR="004D3BE3" w:rsidRPr="00A04E50" w:rsidRDefault="004D3BE3" w:rsidP="004D3BE3">
      <w:pPr>
        <w:snapToGrid w:val="0"/>
        <w:ind w:right="-1"/>
        <w:jc w:val="both"/>
        <w:rPr>
          <w:rFonts w:cstheme="minorHAnsi"/>
          <w:spacing w:val="-2"/>
        </w:rPr>
      </w:pPr>
    </w:p>
    <w:p w14:paraId="7DCD90F4" w14:textId="77777777" w:rsidR="004D3BE3" w:rsidRPr="00A04E50" w:rsidRDefault="004D3BE3" w:rsidP="004D3BE3">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___________________________________________________________________________________</w:t>
      </w:r>
    </w:p>
    <w:p w14:paraId="523EDB86" w14:textId="77777777" w:rsidR="004D3BE3" w:rsidRPr="00A04E50" w:rsidRDefault="004D3BE3" w:rsidP="004D3BE3">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50787952" w14:textId="77777777" w:rsidR="004D3BE3" w:rsidRPr="00A04E50" w:rsidRDefault="004D3BE3" w:rsidP="004D3BE3">
      <w:pPr>
        <w:snapToGrid w:val="0"/>
        <w:ind w:right="-1"/>
        <w:jc w:val="both"/>
        <w:rPr>
          <w:rFonts w:cstheme="minorHAnsi"/>
          <w:spacing w:val="-2"/>
        </w:rPr>
      </w:pPr>
    </w:p>
    <w:p w14:paraId="38D3303B" w14:textId="77777777" w:rsidR="004D3BE3" w:rsidRPr="00A04E50" w:rsidRDefault="004D3BE3" w:rsidP="004D3BE3">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_____________________________________________________________________________________ ,</w:t>
      </w:r>
    </w:p>
    <w:p w14:paraId="02850BD9" w14:textId="42B5D3EF" w:rsidR="004D3BE3" w:rsidRDefault="004D3BE3" w:rsidP="006B4781">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(Skelbimo data)</w:t>
      </w:r>
    </w:p>
    <w:p w14:paraId="54904766" w14:textId="77777777" w:rsidR="006B4781" w:rsidRPr="006B4781" w:rsidRDefault="006B4781" w:rsidP="006B4781">
      <w:pPr>
        <w:snapToGrid w:val="0"/>
        <w:spacing w:after="0" w:line="240" w:lineRule="auto"/>
        <w:jc w:val="center"/>
        <w:rPr>
          <w:rFonts w:cstheme="minorHAnsi"/>
          <w:i/>
          <w:iCs/>
          <w:spacing w:val="-2"/>
          <w:sz w:val="20"/>
          <w:szCs w:val="20"/>
        </w:rPr>
      </w:pPr>
    </w:p>
    <w:p w14:paraId="45242E9E" w14:textId="48A9C37D" w:rsidR="004D3BE3" w:rsidRPr="00A04E50" w:rsidRDefault="004D3BE3" w:rsidP="004D3BE3">
      <w:pPr>
        <w:jc w:val="both"/>
        <w:rPr>
          <w:rFonts w:cstheme="minorHAnsi"/>
          <w:sz w:val="20"/>
          <w:szCs w:val="20"/>
        </w:rPr>
      </w:pPr>
      <w:r w:rsidRPr="00A04E50">
        <w:rPr>
          <w:rFonts w:cstheme="minorHAnsi"/>
          <w:sz w:val="20"/>
          <w:szCs w:val="20"/>
        </w:rPr>
        <w:t>n</w:t>
      </w:r>
      <w:r w:rsidR="00A06AC2" w:rsidRPr="00A04E50">
        <w:rPr>
          <w:rFonts w:cstheme="minorHAnsi"/>
          <w:sz w:val="20"/>
          <w:szCs w:val="20"/>
        </w:rPr>
        <w:t>esu</w:t>
      </w:r>
      <w:r w:rsidRPr="00A04E50">
        <w:rPr>
          <w:rFonts w:cstheme="minorHAnsi"/>
          <w:sz w:val="20"/>
          <w:szCs w:val="20"/>
        </w:rPr>
        <w:t xml:space="preserve"> įtakojama</w:t>
      </w:r>
      <w:r w:rsidR="00A06AC2" w:rsidRPr="00A04E50">
        <w:rPr>
          <w:rFonts w:cstheme="minorHAnsi"/>
          <w:sz w:val="20"/>
          <w:szCs w:val="20"/>
        </w:rPr>
        <w:t>s (-a)</w:t>
      </w:r>
      <w:r w:rsidRPr="00A04E50">
        <w:rPr>
          <w:rFonts w:cstheme="minorHAnsi"/>
          <w:sz w:val="20"/>
          <w:szCs w:val="20"/>
        </w:rPr>
        <w:t xml:space="preserve">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181D3261" w14:textId="040C8DC1" w:rsidR="004D3BE3" w:rsidRPr="00A04E50" w:rsidRDefault="004D3BE3" w:rsidP="006B4781">
      <w:pPr>
        <w:spacing w:after="0"/>
        <w:jc w:val="both"/>
        <w:rPr>
          <w:rFonts w:cstheme="minorHAnsi"/>
          <w:sz w:val="20"/>
          <w:szCs w:val="20"/>
        </w:rPr>
      </w:pPr>
      <w:r w:rsidRPr="00A04E50">
        <w:rPr>
          <w:rFonts w:cstheme="minorHAnsi"/>
          <w:sz w:val="20"/>
          <w:szCs w:val="20"/>
        </w:rPr>
        <w:t xml:space="preserve">(a) </w:t>
      </w:r>
      <w:r w:rsidR="00A37503" w:rsidRPr="00A04E50">
        <w:rPr>
          <w:rFonts w:cstheme="minorHAnsi"/>
          <w:sz w:val="20"/>
          <w:szCs w:val="20"/>
        </w:rPr>
        <w:t xml:space="preserve">nesu </w:t>
      </w:r>
      <w:r w:rsidRPr="00A04E50">
        <w:rPr>
          <w:rFonts w:cstheme="minorHAnsi"/>
          <w:sz w:val="20"/>
          <w:szCs w:val="20"/>
        </w:rPr>
        <w:t>Rusijo</w:t>
      </w:r>
      <w:r w:rsidR="00A47A85" w:rsidRPr="00A04E50">
        <w:rPr>
          <w:rFonts w:cstheme="minorHAnsi"/>
          <w:sz w:val="20"/>
          <w:szCs w:val="20"/>
        </w:rPr>
        <w:t>s pilietis (-ė)</w:t>
      </w:r>
      <w:r w:rsidR="00752758" w:rsidRPr="00A04E50">
        <w:rPr>
          <w:rFonts w:cstheme="minorHAnsi"/>
          <w:sz w:val="20"/>
          <w:szCs w:val="20"/>
        </w:rPr>
        <w:t xml:space="preserve"> ar </w:t>
      </w:r>
      <w:r w:rsidR="001578F5" w:rsidRPr="00A04E50">
        <w:rPr>
          <w:rFonts w:cstheme="minorHAnsi"/>
          <w:sz w:val="20"/>
          <w:szCs w:val="20"/>
        </w:rPr>
        <w:t>įsisteigęs Rusijoje</w:t>
      </w:r>
      <w:r w:rsidRPr="00A04E50">
        <w:rPr>
          <w:rFonts w:cstheme="minorHAnsi"/>
          <w:sz w:val="20"/>
          <w:szCs w:val="20"/>
        </w:rPr>
        <w:t>;</w:t>
      </w:r>
    </w:p>
    <w:p w14:paraId="33226897" w14:textId="266A9A8A" w:rsidR="004D3BE3" w:rsidRPr="00A04E50" w:rsidRDefault="004D3BE3" w:rsidP="006B4781">
      <w:pPr>
        <w:spacing w:after="0"/>
        <w:jc w:val="both"/>
        <w:rPr>
          <w:rFonts w:cstheme="minorHAnsi"/>
          <w:sz w:val="20"/>
          <w:szCs w:val="20"/>
        </w:rPr>
      </w:pPr>
      <w:r w:rsidRPr="00A04E50">
        <w:rPr>
          <w:rFonts w:cstheme="minorHAnsi"/>
          <w:sz w:val="20"/>
          <w:szCs w:val="20"/>
        </w:rPr>
        <w:t xml:space="preserve">(b) </w:t>
      </w:r>
      <w:r w:rsidR="001578F5" w:rsidRPr="00A04E50">
        <w:rPr>
          <w:rFonts w:cstheme="minorHAnsi"/>
          <w:sz w:val="20"/>
          <w:szCs w:val="20"/>
        </w:rPr>
        <w:t xml:space="preserve">neveikiu </w:t>
      </w:r>
      <w:r w:rsidR="002907D9" w:rsidRPr="00A04E50">
        <w:rPr>
          <w:rFonts w:cstheme="minorHAnsi"/>
          <w:sz w:val="20"/>
          <w:szCs w:val="20"/>
          <w:shd w:val="clear" w:color="auto" w:fill="FFFFFF"/>
        </w:rPr>
        <w:t>šios deklaracijos a) punkte nurodyto subjekto vardu ar jo nurodymu;</w:t>
      </w:r>
    </w:p>
    <w:p w14:paraId="3731AC2B" w14:textId="036D233B" w:rsidR="009C6DCC" w:rsidRPr="00A04E50" w:rsidRDefault="004D3BE3" w:rsidP="006B4781">
      <w:pPr>
        <w:spacing w:after="0"/>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subjektui (-tams), kurių pajėgumais remia</w:t>
      </w:r>
      <w:r w:rsidR="00EE5FC7" w:rsidRPr="00A04E50">
        <w:rPr>
          <w:rFonts w:cstheme="minorHAnsi"/>
          <w:sz w:val="20"/>
          <w:szCs w:val="20"/>
          <w:shd w:val="clear" w:color="auto" w:fill="FFFFFF"/>
        </w:rPr>
        <w:t>masi</w:t>
      </w:r>
      <w:r w:rsidRPr="00A04E50">
        <w:rPr>
          <w:rFonts w:cstheme="minorHAnsi"/>
          <w:sz w:val="20"/>
          <w:szCs w:val="20"/>
          <w:shd w:val="clear" w:color="auto" w:fill="FFFFFF"/>
        </w:rPr>
        <w:t>, kurie priskirtini šios deklaracijos a) arba b</w:t>
      </w:r>
      <w:r w:rsidR="004712B7" w:rsidRPr="00A04E50">
        <w:rPr>
          <w:rFonts w:cstheme="minorHAnsi"/>
          <w:sz w:val="20"/>
          <w:szCs w:val="20"/>
          <w:shd w:val="clear" w:color="auto" w:fill="FFFFFF"/>
        </w:rPr>
        <w:t>)</w:t>
      </w:r>
      <w:r w:rsidRPr="00A04E50">
        <w:rPr>
          <w:rFonts w:cstheme="minorHAnsi"/>
          <w:sz w:val="20"/>
          <w:szCs w:val="20"/>
          <w:shd w:val="clear" w:color="auto" w:fill="FFFFFF"/>
        </w:rPr>
        <w:t xml:space="preserve"> punktuose nurodytiems subjektams.</w:t>
      </w:r>
    </w:p>
    <w:p w14:paraId="0233EF54" w14:textId="77777777" w:rsidR="006B4781" w:rsidRDefault="006B4781" w:rsidP="00AB5541">
      <w:pPr>
        <w:pStyle w:val="Antrat2"/>
        <w:ind w:left="5103"/>
        <w:rPr>
          <w:rFonts w:asciiTheme="minorHAnsi" w:hAnsiTheme="minorHAnsi"/>
          <w:color w:val="auto"/>
          <w:sz w:val="21"/>
          <w:szCs w:val="21"/>
        </w:rPr>
      </w:pPr>
      <w:bookmarkStart w:id="79" w:name="_Toc191029263"/>
      <w:r>
        <w:rPr>
          <w:rFonts w:asciiTheme="minorHAnsi" w:hAnsiTheme="minorHAnsi"/>
          <w:color w:val="auto"/>
          <w:sz w:val="21"/>
          <w:szCs w:val="21"/>
        </w:rPr>
        <w:br w:type="page"/>
      </w:r>
    </w:p>
    <w:p w14:paraId="5DC5C150" w14:textId="5D618B90" w:rsidR="008D704D"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AB5FFA" w:rsidRPr="00A04E50">
        <w:rPr>
          <w:rFonts w:asciiTheme="minorHAnsi" w:hAnsiTheme="minorHAnsi"/>
          <w:color w:val="auto"/>
          <w:sz w:val="21"/>
          <w:szCs w:val="21"/>
        </w:rPr>
        <w:t>10</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75"/>
      <w:bookmarkEnd w:id="76"/>
      <w:bookmarkEnd w:id="77"/>
      <w:bookmarkEnd w:id="79"/>
    </w:p>
    <w:p w14:paraId="0DD972A4" w14:textId="7C8CEB83" w:rsidR="00DA1ABB" w:rsidRPr="00A04E50" w:rsidRDefault="00BE5164" w:rsidP="00BE5164">
      <w:pPr>
        <w:ind w:left="3807" w:firstLine="1296"/>
      </w:pPr>
      <w:r w:rsidRPr="00BE5164">
        <w:t>(specialiosios ir bendrosios sąlygos)</w:t>
      </w:r>
    </w:p>
    <w:p w14:paraId="3E8F5F4D" w14:textId="77777777" w:rsidR="00DA1ABB" w:rsidRPr="00A04E50" w:rsidRDefault="00DA1ABB" w:rsidP="00DA1ABB">
      <w:pPr>
        <w:pStyle w:val="Paantrat"/>
        <w:jc w:val="center"/>
        <w:rPr>
          <w:rFonts w:cstheme="minorHAnsi"/>
          <w:color w:val="auto"/>
          <w:lang w:eastAsia="en-US"/>
        </w:rPr>
      </w:pPr>
      <w:bookmarkStart w:id="80" w:name="_Toc182484897"/>
      <w:r w:rsidRPr="00A04E50">
        <w:rPr>
          <w:rFonts w:cstheme="minorHAnsi"/>
          <w:color w:val="auto"/>
          <w:lang w:eastAsia="en-US"/>
        </w:rPr>
        <w:t>PIRKIMO SUTARTIS</w:t>
      </w:r>
      <w:bookmarkEnd w:id="80"/>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1" w:name="_Toc182484898"/>
      <w:bookmarkStart w:id="82" w:name="_Toc191029264"/>
      <w:r w:rsidRPr="00A04E50">
        <w:rPr>
          <w:rFonts w:eastAsia="Times New Roman" w:cstheme="minorHAnsi"/>
          <w:iCs/>
          <w:sz w:val="22"/>
          <w:szCs w:val="18"/>
          <w:lang w:eastAsia="en-US"/>
        </w:rPr>
        <w:t>Dokumentai skelbiami viešai CVP IS priemonėmis kartu su kitais pirkimo dokumentais</w:t>
      </w:r>
      <w:bookmarkEnd w:id="81"/>
      <w:bookmarkEnd w:id="82"/>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7531D19" w:rsidR="00067B82" w:rsidRPr="00A04E50" w:rsidRDefault="00067B82" w:rsidP="00067B82">
      <w:pPr>
        <w:pStyle w:val="Antrat2"/>
        <w:ind w:left="5103"/>
        <w:rPr>
          <w:rFonts w:asciiTheme="minorHAnsi" w:hAnsiTheme="minorHAnsi"/>
          <w:color w:val="auto"/>
          <w:sz w:val="21"/>
          <w:szCs w:val="21"/>
        </w:rPr>
      </w:pPr>
      <w:bookmarkStart w:id="83" w:name="_Toc191029265"/>
      <w:r w:rsidRPr="00A04E50">
        <w:rPr>
          <w:rFonts w:asciiTheme="minorHAnsi" w:hAnsiTheme="minorHAnsi"/>
          <w:color w:val="auto"/>
          <w:sz w:val="21"/>
          <w:szCs w:val="21"/>
        </w:rPr>
        <w:lastRenderedPageBreak/>
        <w:t>Pirkimo sąlygų 11 priedas „Siūlomų specialistų sąrašas“</w:t>
      </w:r>
      <w:bookmarkEnd w:id="83"/>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485"/>
        <w:gridCol w:w="2310"/>
        <w:gridCol w:w="2344"/>
        <w:gridCol w:w="3421"/>
      </w:tblGrid>
      <w:tr w:rsidR="00A04E50"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5221047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pareigos </w:t>
            </w:r>
            <w:r w:rsidRPr="00A04E50">
              <w:rPr>
                <w:rFonts w:cstheme="minorHAnsi"/>
                <w:b/>
                <w:sz w:val="22"/>
                <w:szCs w:val="22"/>
              </w:rPr>
              <w:t>pagal pirkimo dokumentų</w:t>
            </w:r>
            <w:r w:rsidRPr="00A04E50">
              <w:rPr>
                <w:rFonts w:cstheme="minorHAnsi"/>
                <w:bCs/>
                <w:sz w:val="22"/>
                <w:szCs w:val="22"/>
              </w:rPr>
              <w:t xml:space="preserve"> </w:t>
            </w:r>
            <w:r w:rsidRPr="00A04E50">
              <w:rPr>
                <w:rFonts w:cstheme="minorHAnsi"/>
                <w:b/>
                <w:sz w:val="22"/>
                <w:szCs w:val="22"/>
              </w:rPr>
              <w:t>4 priedo 1 lentelės 1.1</w:t>
            </w:r>
            <w:r w:rsidR="00D47A33">
              <w:rPr>
                <w:rFonts w:cstheme="minorHAnsi"/>
                <w:b/>
                <w:sz w:val="22"/>
                <w:szCs w:val="22"/>
              </w:rPr>
              <w:t>, 1.2</w:t>
            </w:r>
            <w:r w:rsidRPr="00A04E50">
              <w:rPr>
                <w:rFonts w:cstheme="minorHAnsi"/>
                <w:b/>
                <w:sz w:val="22"/>
                <w:szCs w:val="22"/>
              </w:rPr>
              <w:t xml:space="preserve"> punkt</w:t>
            </w:r>
            <w:r w:rsidR="00D47A33">
              <w:rPr>
                <w:rFonts w:cstheme="minorHAnsi"/>
                <w:b/>
                <w:sz w:val="22"/>
                <w:szCs w:val="22"/>
              </w:rPr>
              <w:t>uose</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A04E50"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A04E50"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A04E50"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A04E50"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A04E50"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3A93502" w14:textId="77777777" w:rsidR="00784C2E" w:rsidRPr="00A04E50" w:rsidRDefault="00784C2E">
      <w:pPr>
        <w:rPr>
          <w:rFonts w:eastAsiaTheme="majorEastAsia" w:cstheme="majorBidi"/>
        </w:rPr>
      </w:pPr>
      <w:r w:rsidRPr="00A04E50">
        <w:br w:type="page"/>
      </w:r>
    </w:p>
    <w:p w14:paraId="325A6778" w14:textId="4968C70E" w:rsidR="00067B82" w:rsidRPr="00A04E50" w:rsidRDefault="00067B82" w:rsidP="00067B82">
      <w:pPr>
        <w:pStyle w:val="Antrat2"/>
        <w:ind w:left="5103"/>
        <w:rPr>
          <w:rFonts w:asciiTheme="minorHAnsi" w:hAnsiTheme="minorHAnsi"/>
          <w:color w:val="auto"/>
          <w:sz w:val="21"/>
          <w:szCs w:val="21"/>
        </w:rPr>
      </w:pPr>
      <w:bookmarkStart w:id="84" w:name="_Toc191029266"/>
      <w:r w:rsidRPr="00A04E50">
        <w:rPr>
          <w:rFonts w:asciiTheme="minorHAnsi" w:hAnsiTheme="minorHAnsi"/>
          <w:color w:val="auto"/>
          <w:sz w:val="21"/>
          <w:szCs w:val="21"/>
        </w:rPr>
        <w:lastRenderedPageBreak/>
        <w:t>Pirkimo sąlygų 12 priedas „Tiekėjo siūlomo vadovaujančio specialisto objektų sąrašas“</w:t>
      </w:r>
      <w:bookmarkEnd w:id="84"/>
    </w:p>
    <w:p w14:paraId="51403053" w14:textId="77777777" w:rsidR="00067B82" w:rsidRPr="00A04E50" w:rsidRDefault="00067B82" w:rsidP="00067B82"/>
    <w:p w14:paraId="38648613" w14:textId="77777777" w:rsidR="00067B82" w:rsidRPr="00A04E50" w:rsidRDefault="00067B82" w:rsidP="00067B82">
      <w:pPr>
        <w:pStyle w:val="Paantrat"/>
        <w:spacing w:after="0"/>
        <w:jc w:val="center"/>
        <w:rPr>
          <w:rFonts w:cstheme="minorHAnsi"/>
          <w:color w:val="auto"/>
        </w:rPr>
      </w:pPr>
      <w:r w:rsidRPr="00A04E50">
        <w:rPr>
          <w:rFonts w:cstheme="minorHAnsi"/>
          <w:color w:val="auto"/>
        </w:rPr>
        <w:t>TIEKĖJO SIŪLOMO VADOVAUJANČIO SPECIALISTO OBJEKTŲ SĄRAŠAS</w:t>
      </w:r>
    </w:p>
    <w:p w14:paraId="39050EA6" w14:textId="3E0FEA26" w:rsidR="00067B82" w:rsidRDefault="00067B82" w:rsidP="00067B82">
      <w:pPr>
        <w:pStyle w:val="Paantrat"/>
        <w:spacing w:after="0"/>
        <w:jc w:val="center"/>
        <w:rPr>
          <w:rFonts w:cstheme="minorHAnsi"/>
          <w:color w:val="auto"/>
        </w:rPr>
      </w:pPr>
      <w:r w:rsidRPr="00A04E50">
        <w:rPr>
          <w:rFonts w:cstheme="minorHAnsi"/>
          <w:color w:val="auto"/>
        </w:rPr>
        <w:t>(statinio projekto vadovo patirtis)</w:t>
      </w:r>
    </w:p>
    <w:p w14:paraId="03968255" w14:textId="77777777" w:rsidR="006B4781" w:rsidRPr="006B4781" w:rsidRDefault="006B4781" w:rsidP="006B4781"/>
    <w:p w14:paraId="120FCA74" w14:textId="0A43C673" w:rsidR="00067B82" w:rsidRPr="00A04E50" w:rsidRDefault="00067B82" w:rsidP="00067B82">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02D676F2" w14:textId="77777777" w:rsidR="00067B82" w:rsidRPr="00A04E50" w:rsidRDefault="00067B82" w:rsidP="00067B82">
      <w:pPr>
        <w:keepNext/>
        <w:spacing w:after="0" w:line="240" w:lineRule="auto"/>
        <w:jc w:val="center"/>
        <w:outlineLvl w:val="2"/>
        <w:rPr>
          <w:rFonts w:eastAsia="Times New Roman" w:cstheme="minorHAnsi"/>
          <w:b/>
          <w:sz w:val="22"/>
          <w:szCs w:val="22"/>
          <w:lang w:eastAsia="en-US"/>
        </w:rPr>
      </w:pPr>
      <w:bookmarkStart w:id="85" w:name="_Toc182484901"/>
      <w:bookmarkStart w:id="86" w:name="_Toc191029267"/>
      <w:r w:rsidRPr="00A04E50">
        <w:rPr>
          <w:rFonts w:eastAsia="Times New Roman" w:cstheme="minorHAnsi"/>
          <w:iCs/>
          <w:sz w:val="22"/>
          <w:szCs w:val="18"/>
          <w:lang w:eastAsia="en-US"/>
        </w:rPr>
        <w:t>Dokumentai skelbiami viešai CVP IS priemonėmis kartu su kitais pirkimo dokumentais</w:t>
      </w:r>
      <w:bookmarkEnd w:id="85"/>
      <w:bookmarkEnd w:id="86"/>
      <w:r w:rsidRPr="00A04E50">
        <w:rPr>
          <w:rFonts w:eastAsia="Times New Roman" w:cstheme="minorHAnsi"/>
          <w:b/>
          <w:sz w:val="22"/>
          <w:szCs w:val="22"/>
          <w:lang w:eastAsia="en-US"/>
        </w:rPr>
        <w:t xml:space="preserve"> </w:t>
      </w:r>
    </w:p>
    <w:p w14:paraId="789DDB3B" w14:textId="77777777" w:rsidR="00067B82" w:rsidRPr="00A04E50" w:rsidRDefault="00067B82" w:rsidP="00067B82">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sectPr w:rsidR="00067B82" w:rsidRPr="00A04E50" w:rsidSect="00D77598">
      <w:footerReference w:type="defaul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7514" w14:textId="77777777" w:rsidR="00025C37" w:rsidRDefault="00025C37" w:rsidP="00D05666">
      <w:r>
        <w:separator/>
      </w:r>
    </w:p>
  </w:endnote>
  <w:endnote w:type="continuationSeparator" w:id="0">
    <w:p w14:paraId="7AE3EBFD" w14:textId="77777777" w:rsidR="00025C37" w:rsidRDefault="00025C37" w:rsidP="00D05666">
      <w:r>
        <w:continuationSeparator/>
      </w:r>
    </w:p>
  </w:endnote>
  <w:endnote w:type="continuationNotice" w:id="1">
    <w:p w14:paraId="22B8C41C" w14:textId="77777777" w:rsidR="00025C37" w:rsidRDefault="00025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AEDA" w14:textId="77777777" w:rsidR="00025C37" w:rsidRDefault="00025C37" w:rsidP="00D05666">
      <w:r>
        <w:separator/>
      </w:r>
    </w:p>
  </w:footnote>
  <w:footnote w:type="continuationSeparator" w:id="0">
    <w:p w14:paraId="1EB89FD7" w14:textId="77777777" w:rsidR="00025C37" w:rsidRDefault="00025C37" w:rsidP="00D05666">
      <w:r>
        <w:continuationSeparator/>
      </w:r>
    </w:p>
  </w:footnote>
  <w:footnote w:type="continuationNotice" w:id="1">
    <w:p w14:paraId="35D057B8" w14:textId="77777777" w:rsidR="00025C37" w:rsidRDefault="00025C37">
      <w:pPr>
        <w:spacing w:after="0" w:line="240" w:lineRule="auto"/>
      </w:pPr>
    </w:p>
  </w:footnote>
  <w:footnote w:id="2">
    <w:p w14:paraId="0527EE34" w14:textId="77777777" w:rsidR="00EC1776" w:rsidRPr="001620D3" w:rsidRDefault="00EC1776" w:rsidP="00EC17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E9E4DB" w14:textId="77777777" w:rsidR="00EC1776" w:rsidRPr="001620D3" w:rsidRDefault="00EC1776" w:rsidP="00EC1776">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2FD8698" w14:textId="77777777" w:rsidR="00EC1776" w:rsidRDefault="00EC1776" w:rsidP="00EC1776">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213150" w14:textId="77777777" w:rsidR="00EC1776" w:rsidRPr="001620D3" w:rsidRDefault="00EC1776" w:rsidP="00EC17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6D9777" w14:textId="77777777" w:rsidR="00EC1776" w:rsidRPr="001620D3" w:rsidRDefault="00EC1776" w:rsidP="00EC177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587C0F" w14:textId="77777777" w:rsidR="00EC1776" w:rsidRDefault="00EC1776" w:rsidP="00EC177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9C1E65" w14:textId="77777777" w:rsidR="00EC1776" w:rsidRPr="001620D3" w:rsidRDefault="00EC1776" w:rsidP="00EC17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46E574" w14:textId="77777777" w:rsidR="00EC1776" w:rsidRPr="001620D3" w:rsidRDefault="00EC1776" w:rsidP="00EC177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D6809" w14:textId="77777777" w:rsidR="00EC1776" w:rsidRDefault="00EC1776" w:rsidP="00EC177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C3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022"/>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0E9"/>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58"/>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5EDE"/>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781"/>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5C"/>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164"/>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A"/>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A33"/>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E93"/>
    <w:rsid w:val="00EB79EA"/>
    <w:rsid w:val="00EB7FCE"/>
    <w:rsid w:val="00EC0799"/>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EB2"/>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4F"/>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29421</Words>
  <Characters>16770</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2025-02-20T13:52:00Z</dcterms:created>
  <dcterms:modified xsi:type="dcterms:W3CDTF">2025-05-19T07:17:00Z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